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F1" w:rsidRPr="00F81EF1" w:rsidRDefault="00F81EF1" w:rsidP="00F81EF1">
      <w:pPr>
        <w:widowControl w:val="0"/>
        <w:suppressAutoHyphens/>
        <w:jc w:val="center"/>
        <w:rPr>
          <w:rFonts w:eastAsia="Arial Unicode MS"/>
          <w:noProof/>
          <w:kern w:val="3"/>
          <w:sz w:val="28"/>
          <w:szCs w:val="28"/>
          <w:lang w:bidi="ru-RU"/>
        </w:rPr>
      </w:pPr>
      <w:r w:rsidRPr="00F81EF1">
        <w:rPr>
          <w:rFonts w:eastAsia="Arial Unicode MS"/>
          <w:noProof/>
          <w:kern w:val="3"/>
          <w:sz w:val="28"/>
          <w:szCs w:val="28"/>
          <w:lang w:bidi="ru-RU"/>
        </w:rPr>
        <w:t xml:space="preserve">                           </w:t>
      </w:r>
      <w:r w:rsidR="00BB644C">
        <w:rPr>
          <w:rFonts w:eastAsia="Arial Unicode MS"/>
          <w:noProof/>
          <w:kern w:val="3"/>
          <w:sz w:val="28"/>
          <w:szCs w:val="28"/>
          <w:lang w:bidi="ru-RU"/>
        </w:rPr>
        <w:t xml:space="preserve">                                                                    </w:t>
      </w:r>
      <w:r w:rsidRPr="00F81EF1">
        <w:rPr>
          <w:rFonts w:eastAsia="Arial Unicode MS"/>
          <w:noProof/>
          <w:kern w:val="3"/>
          <w:sz w:val="28"/>
          <w:szCs w:val="28"/>
          <w:lang w:bidi="ru-RU"/>
        </w:rPr>
        <w:t xml:space="preserve">    </w:t>
      </w:r>
      <w:r w:rsidR="00BB644C">
        <w:rPr>
          <w:rFonts w:eastAsia="Arial Unicode MS"/>
          <w:noProof/>
          <w:kern w:val="3"/>
          <w:sz w:val="28"/>
          <w:szCs w:val="28"/>
          <w:lang w:bidi="ru-RU"/>
        </w:rPr>
        <w:t>ПРОЕКТ</w:t>
      </w:r>
      <w:r w:rsidRPr="00F81EF1">
        <w:rPr>
          <w:rFonts w:eastAsia="Arial Unicode MS"/>
          <w:noProof/>
          <w:kern w:val="3"/>
          <w:sz w:val="28"/>
          <w:szCs w:val="28"/>
          <w:lang w:bidi="ru-RU"/>
        </w:rPr>
        <w:t xml:space="preserve">                                                         </w:t>
      </w:r>
    </w:p>
    <w:p w:rsidR="00F81EF1" w:rsidRPr="00F81EF1" w:rsidRDefault="00F81EF1" w:rsidP="00F81EF1">
      <w:pPr>
        <w:widowControl w:val="0"/>
        <w:suppressAutoHyphens/>
        <w:jc w:val="center"/>
        <w:rPr>
          <w:rFonts w:eastAsia="Arial Unicode MS"/>
          <w:b/>
          <w:noProof/>
          <w:kern w:val="3"/>
          <w:sz w:val="32"/>
          <w:szCs w:val="24"/>
          <w:lang w:bidi="hi-IN"/>
        </w:rPr>
      </w:pPr>
      <w:r w:rsidRPr="00F81EF1">
        <w:rPr>
          <w:rFonts w:eastAsia="Arial Unicode MS"/>
          <w:b/>
          <w:noProof/>
          <w:kern w:val="3"/>
          <w:sz w:val="32"/>
          <w:szCs w:val="24"/>
          <w:lang w:bidi="hi-IN"/>
        </w:rPr>
        <w:t xml:space="preserve">                                                                                      </w:t>
      </w:r>
    </w:p>
    <w:p w:rsidR="00F81EF1" w:rsidRPr="00F81EF1" w:rsidRDefault="00F81EF1" w:rsidP="00F81EF1">
      <w:pPr>
        <w:widowControl w:val="0"/>
        <w:suppressAutoHyphens/>
        <w:jc w:val="center"/>
        <w:rPr>
          <w:rFonts w:eastAsia="SimSun" w:cs="Mangal"/>
          <w:b/>
          <w:kern w:val="1"/>
          <w:sz w:val="28"/>
          <w:szCs w:val="28"/>
          <w:lang w:eastAsia="hi-IN" w:bidi="hi-IN"/>
        </w:rPr>
      </w:pPr>
      <w:r>
        <w:rPr>
          <w:rFonts w:eastAsia="Arial Unicode MS"/>
          <w:b/>
          <w:noProof/>
          <w:kern w:val="3"/>
          <w:sz w:val="32"/>
          <w:szCs w:val="24"/>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rsidR="00F81EF1" w:rsidRPr="00F81EF1" w:rsidRDefault="00F81EF1" w:rsidP="00F81EF1">
      <w:pPr>
        <w:widowControl w:val="0"/>
        <w:suppressAutoHyphens/>
        <w:jc w:val="center"/>
        <w:rPr>
          <w:rFonts w:eastAsia="SimSun" w:cs="Mangal"/>
          <w:b/>
          <w:kern w:val="1"/>
          <w:sz w:val="28"/>
          <w:szCs w:val="28"/>
          <w:lang w:eastAsia="hi-IN" w:bidi="hi-IN"/>
        </w:rPr>
      </w:pPr>
      <w:r w:rsidRPr="00F81EF1">
        <w:rPr>
          <w:rFonts w:eastAsia="SimSun" w:cs="Mangal"/>
          <w:b/>
          <w:kern w:val="1"/>
          <w:sz w:val="28"/>
          <w:szCs w:val="28"/>
          <w:lang w:eastAsia="hi-IN" w:bidi="hi-IN"/>
        </w:rPr>
        <w:t>ГЛАВА АДМИНИСТРАЦИИ  ГОРОДСКОГО ПОСЕЛЕНИЯ</w:t>
      </w:r>
    </w:p>
    <w:p w:rsidR="00F81EF1" w:rsidRPr="00F81EF1" w:rsidRDefault="00F81EF1" w:rsidP="00F81EF1">
      <w:pPr>
        <w:widowControl w:val="0"/>
        <w:suppressAutoHyphens/>
        <w:jc w:val="center"/>
        <w:rPr>
          <w:rFonts w:eastAsia="SimSun" w:cs="Mangal"/>
          <w:b/>
          <w:kern w:val="1"/>
          <w:sz w:val="28"/>
          <w:szCs w:val="28"/>
          <w:lang w:eastAsia="hi-IN" w:bidi="hi-IN"/>
        </w:rPr>
      </w:pPr>
      <w:r w:rsidRPr="00F81EF1">
        <w:rPr>
          <w:rFonts w:eastAsia="SimSun" w:cs="Mangal"/>
          <w:b/>
          <w:kern w:val="1"/>
          <w:sz w:val="28"/>
          <w:szCs w:val="28"/>
          <w:lang w:eastAsia="hi-IN" w:bidi="hi-IN"/>
        </w:rPr>
        <w:t>СМЫШЛЯЕВКА МУНИЦИПАЛЬНОГО РАЙОНА</w:t>
      </w:r>
    </w:p>
    <w:p w:rsidR="00F81EF1" w:rsidRPr="00F81EF1" w:rsidRDefault="00F81EF1" w:rsidP="00F81EF1">
      <w:pPr>
        <w:widowControl w:val="0"/>
        <w:tabs>
          <w:tab w:val="left" w:pos="1200"/>
        </w:tabs>
        <w:suppressAutoHyphens/>
        <w:jc w:val="center"/>
        <w:rPr>
          <w:rFonts w:eastAsia="SimSun" w:cs="Mangal"/>
          <w:b/>
          <w:kern w:val="1"/>
          <w:sz w:val="28"/>
          <w:szCs w:val="28"/>
          <w:lang w:eastAsia="hi-IN" w:bidi="hi-IN"/>
        </w:rPr>
      </w:pPr>
      <w:proofErr w:type="gramStart"/>
      <w:r w:rsidRPr="00F81EF1">
        <w:rPr>
          <w:rFonts w:eastAsia="SimSun" w:cs="Mangal"/>
          <w:b/>
          <w:kern w:val="1"/>
          <w:sz w:val="28"/>
          <w:szCs w:val="28"/>
          <w:lang w:eastAsia="hi-IN" w:bidi="hi-IN"/>
        </w:rPr>
        <w:t>ВОЛЖСКИЙ</w:t>
      </w:r>
      <w:proofErr w:type="gramEnd"/>
      <w:r w:rsidRPr="00F81EF1">
        <w:rPr>
          <w:rFonts w:eastAsia="SimSun" w:cs="Mangal"/>
          <w:b/>
          <w:kern w:val="1"/>
          <w:sz w:val="28"/>
          <w:szCs w:val="28"/>
          <w:lang w:eastAsia="hi-IN" w:bidi="hi-IN"/>
        </w:rPr>
        <w:t xml:space="preserve"> САМАРСКОЙ  ОБЛАСТИ</w:t>
      </w:r>
    </w:p>
    <w:p w:rsidR="00F81EF1" w:rsidRPr="00F81EF1" w:rsidRDefault="00F81EF1" w:rsidP="00F81EF1">
      <w:pPr>
        <w:jc w:val="center"/>
        <w:outlineLvl w:val="0"/>
        <w:rPr>
          <w:b/>
          <w:kern w:val="1"/>
          <w:sz w:val="28"/>
          <w:szCs w:val="28"/>
          <w:lang w:eastAsia="hi-IN"/>
        </w:rPr>
      </w:pPr>
    </w:p>
    <w:p w:rsidR="00F81EF1" w:rsidRPr="00F81EF1" w:rsidRDefault="00F81EF1" w:rsidP="00F81EF1">
      <w:pPr>
        <w:pBdr>
          <w:top w:val="single" w:sz="4" w:space="1" w:color="FFFFFF"/>
          <w:left w:val="single" w:sz="4" w:space="4" w:color="FFFFFF"/>
          <w:bottom w:val="single" w:sz="4" w:space="1" w:color="FFFFFF"/>
          <w:right w:val="single" w:sz="4" w:space="8" w:color="FFFFFF"/>
        </w:pBdr>
        <w:jc w:val="center"/>
        <w:rPr>
          <w:b/>
          <w:kern w:val="1"/>
          <w:sz w:val="28"/>
          <w:szCs w:val="28"/>
          <w:lang w:eastAsia="hi-IN"/>
        </w:rPr>
      </w:pPr>
      <w:r w:rsidRPr="00F81EF1">
        <w:rPr>
          <w:b/>
          <w:kern w:val="1"/>
          <w:sz w:val="28"/>
          <w:szCs w:val="28"/>
          <w:lang w:eastAsia="hi-IN"/>
        </w:rPr>
        <w:t>ПОСТАНОВЛЕНИЕ</w:t>
      </w:r>
    </w:p>
    <w:p w:rsidR="00F81EF1" w:rsidRPr="00F81EF1" w:rsidRDefault="00F81EF1" w:rsidP="00F81EF1">
      <w:pPr>
        <w:pBdr>
          <w:top w:val="single" w:sz="4" w:space="1" w:color="FFFFFF"/>
          <w:left w:val="single" w:sz="4" w:space="4" w:color="FFFFFF"/>
          <w:bottom w:val="single" w:sz="4" w:space="1" w:color="FFFFFF"/>
          <w:right w:val="single" w:sz="4" w:space="8" w:color="FFFFFF"/>
        </w:pBdr>
        <w:jc w:val="center"/>
        <w:rPr>
          <w:b/>
          <w:kern w:val="1"/>
          <w:sz w:val="28"/>
          <w:szCs w:val="28"/>
          <w:lang w:eastAsia="hi-IN"/>
        </w:rPr>
      </w:pPr>
    </w:p>
    <w:p w:rsidR="00F81EF1" w:rsidRPr="00F81EF1" w:rsidRDefault="00F81EF1" w:rsidP="00F81EF1">
      <w:pPr>
        <w:jc w:val="center"/>
        <w:rPr>
          <w:b/>
          <w:kern w:val="1"/>
          <w:lang w:eastAsia="hi-IN"/>
        </w:rPr>
      </w:pPr>
    </w:p>
    <w:p w:rsidR="00F81EF1" w:rsidRPr="00F81EF1" w:rsidRDefault="00F81EF1" w:rsidP="00F81EF1">
      <w:pPr>
        <w:rPr>
          <w:kern w:val="1"/>
          <w:sz w:val="28"/>
          <w:szCs w:val="28"/>
          <w:lang w:eastAsia="hi-IN"/>
        </w:rPr>
      </w:pPr>
      <w:r w:rsidRPr="00F81EF1">
        <w:rPr>
          <w:kern w:val="1"/>
          <w:sz w:val="28"/>
          <w:szCs w:val="28"/>
          <w:lang w:eastAsia="hi-IN"/>
        </w:rPr>
        <w:t xml:space="preserve">                                                   от </w:t>
      </w:r>
      <w:r>
        <w:rPr>
          <w:kern w:val="1"/>
          <w:sz w:val="28"/>
          <w:szCs w:val="28"/>
          <w:lang w:eastAsia="hi-IN"/>
        </w:rPr>
        <w:t xml:space="preserve">                 </w:t>
      </w:r>
      <w:r w:rsidRPr="00F81EF1">
        <w:rPr>
          <w:kern w:val="1"/>
          <w:sz w:val="28"/>
          <w:szCs w:val="28"/>
          <w:lang w:eastAsia="hi-IN"/>
        </w:rPr>
        <w:t xml:space="preserve">2020г. № </w:t>
      </w:r>
    </w:p>
    <w:p w:rsidR="00F81EF1" w:rsidRPr="00F81EF1" w:rsidRDefault="00F81EF1" w:rsidP="00F81EF1">
      <w:pPr>
        <w:jc w:val="center"/>
        <w:rPr>
          <w:kern w:val="1"/>
          <w:sz w:val="28"/>
          <w:szCs w:val="28"/>
          <w:lang w:eastAsia="hi-IN"/>
        </w:rPr>
      </w:pPr>
    </w:p>
    <w:p w:rsidR="00F81EF1" w:rsidRPr="00F81EF1" w:rsidRDefault="00F81EF1" w:rsidP="00F81EF1">
      <w:pPr>
        <w:jc w:val="center"/>
        <w:rPr>
          <w:bCs/>
          <w:kern w:val="1"/>
          <w:sz w:val="28"/>
          <w:szCs w:val="28"/>
          <w:lang w:eastAsia="hi-IN"/>
        </w:rPr>
      </w:pPr>
    </w:p>
    <w:p w:rsidR="00F81EF1" w:rsidRPr="00F81EF1" w:rsidRDefault="00F81EF1" w:rsidP="00F81EF1">
      <w:pPr>
        <w:jc w:val="center"/>
        <w:rPr>
          <w:b/>
          <w:kern w:val="1"/>
          <w:sz w:val="28"/>
          <w:szCs w:val="28"/>
          <w:lang w:eastAsia="hi-IN"/>
        </w:rPr>
      </w:pPr>
      <w:r w:rsidRPr="00F81EF1">
        <w:rPr>
          <w:b/>
          <w:bCs/>
          <w:kern w:val="1"/>
          <w:sz w:val="28"/>
          <w:szCs w:val="28"/>
          <w:lang w:eastAsia="hi-IN"/>
        </w:rPr>
        <w:t>Об утверждении административного регламента предоставления муниципальной услуги «</w:t>
      </w:r>
      <w:r w:rsidRPr="00787C88">
        <w:rPr>
          <w:b/>
          <w:bCs/>
          <w:sz w:val="28"/>
          <w:szCs w:val="28"/>
        </w:rPr>
        <w:t>Предоставление места для захоронения (под</w:t>
      </w:r>
      <w:r w:rsidR="00AD5D1C">
        <w:rPr>
          <w:b/>
          <w:bCs/>
          <w:sz w:val="28"/>
          <w:szCs w:val="28"/>
        </w:rPr>
        <w:t xml:space="preserve"> </w:t>
      </w:r>
      <w:r w:rsidRPr="00787C88">
        <w:rPr>
          <w:b/>
          <w:bCs/>
          <w:sz w:val="28"/>
          <w:szCs w:val="28"/>
        </w:rPr>
        <w:t xml:space="preserve">захоронения) умершего на кладбищах, находящихся в </w:t>
      </w:r>
      <w:r w:rsidR="00577568" w:rsidRPr="00577568">
        <w:rPr>
          <w:b/>
          <w:bCs/>
          <w:sz w:val="28"/>
          <w:szCs w:val="28"/>
        </w:rPr>
        <w:t>собственности муниципального образования</w:t>
      </w:r>
      <w:r w:rsidRPr="00787C88">
        <w:rPr>
          <w:b/>
          <w:bCs/>
          <w:sz w:val="28"/>
          <w:szCs w:val="28"/>
        </w:rPr>
        <w:t xml:space="preserve"> либо на ином вещном праве»</w:t>
      </w:r>
    </w:p>
    <w:p w:rsidR="00F81EF1" w:rsidRPr="00F81EF1" w:rsidRDefault="00F81EF1" w:rsidP="00F81EF1">
      <w:pPr>
        <w:autoSpaceDN w:val="0"/>
        <w:adjustRightInd w:val="0"/>
        <w:spacing w:line="360" w:lineRule="auto"/>
        <w:ind w:firstLine="708"/>
        <w:jc w:val="both"/>
        <w:rPr>
          <w:bCs/>
          <w:kern w:val="1"/>
          <w:sz w:val="28"/>
          <w:szCs w:val="28"/>
          <w:lang w:eastAsia="hi-IN"/>
        </w:rPr>
      </w:pPr>
    </w:p>
    <w:p w:rsidR="00F81EF1" w:rsidRPr="00F81EF1" w:rsidRDefault="00F81EF1" w:rsidP="00F81EF1">
      <w:pPr>
        <w:autoSpaceDN w:val="0"/>
        <w:adjustRightInd w:val="0"/>
        <w:spacing w:line="360" w:lineRule="auto"/>
        <w:ind w:firstLine="708"/>
        <w:jc w:val="both"/>
        <w:rPr>
          <w:b/>
          <w:kern w:val="1"/>
          <w:sz w:val="28"/>
          <w:szCs w:val="28"/>
          <w:lang w:eastAsia="hi-IN"/>
        </w:rPr>
      </w:pPr>
      <w:r w:rsidRPr="00F81EF1">
        <w:rPr>
          <w:bCs/>
          <w:kern w:val="1"/>
          <w:sz w:val="28"/>
          <w:szCs w:val="28"/>
          <w:lang w:eastAsia="hi-IN"/>
        </w:rPr>
        <w:t xml:space="preserve">В соответствии с </w:t>
      </w:r>
      <w:r w:rsidRPr="00F81EF1">
        <w:rPr>
          <w:kern w:val="1"/>
          <w:sz w:val="28"/>
          <w:szCs w:val="28"/>
          <w:lang w:eastAsia="hi-I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F81EF1">
        <w:rPr>
          <w:bCs/>
          <w:kern w:val="1"/>
          <w:sz w:val="28"/>
          <w:szCs w:val="28"/>
          <w:lang w:eastAsia="hi-IN"/>
        </w:rPr>
        <w:t>от 27.07.2010 № 210-ФЗ «Об организации предоставления государственных и муниципальных услуг»,</w:t>
      </w:r>
      <w:r w:rsidRPr="00F81EF1">
        <w:rPr>
          <w:sz w:val="28"/>
          <w:szCs w:val="28"/>
        </w:rPr>
        <w:t xml:space="preserve"> </w:t>
      </w:r>
      <w:r w:rsidRPr="00787C88">
        <w:rPr>
          <w:sz w:val="28"/>
          <w:szCs w:val="28"/>
        </w:rPr>
        <w:t xml:space="preserve">Федеральным </w:t>
      </w:r>
      <w:hyperlink r:id="rId8" w:history="1">
        <w:r w:rsidRPr="00787C88">
          <w:rPr>
            <w:sz w:val="28"/>
            <w:szCs w:val="28"/>
          </w:rPr>
          <w:t>законом</w:t>
        </w:r>
      </w:hyperlink>
      <w:r w:rsidRPr="00787C88">
        <w:rPr>
          <w:sz w:val="28"/>
          <w:szCs w:val="28"/>
        </w:rPr>
        <w:t xml:space="preserve"> от 12.01.1996 № 8-ФЗ «</w:t>
      </w:r>
      <w:r>
        <w:rPr>
          <w:sz w:val="28"/>
          <w:szCs w:val="28"/>
        </w:rPr>
        <w:t>О погребении и похоронном деле»,</w:t>
      </w:r>
      <w:r w:rsidR="0045522E" w:rsidRPr="0045522E">
        <w:t xml:space="preserve"> </w:t>
      </w:r>
      <w:r w:rsidR="0045522E" w:rsidRPr="0045522E">
        <w:rPr>
          <w:sz w:val="28"/>
          <w:szCs w:val="28"/>
        </w:rPr>
        <w:t xml:space="preserve">Уставом городского поселения </w:t>
      </w:r>
      <w:proofErr w:type="spellStart"/>
      <w:r w:rsidR="0045522E" w:rsidRPr="0045522E">
        <w:rPr>
          <w:sz w:val="28"/>
          <w:szCs w:val="28"/>
        </w:rPr>
        <w:t>Смышляевка</w:t>
      </w:r>
      <w:proofErr w:type="spellEnd"/>
      <w:r w:rsidR="0045522E">
        <w:rPr>
          <w:sz w:val="28"/>
          <w:szCs w:val="28"/>
        </w:rPr>
        <w:t>,</w:t>
      </w:r>
      <w:r w:rsidRPr="00F81EF1">
        <w:rPr>
          <w:bCs/>
          <w:kern w:val="1"/>
          <w:sz w:val="28"/>
          <w:szCs w:val="28"/>
          <w:lang w:eastAsia="hi-IN"/>
        </w:rPr>
        <w:t xml:space="preserve"> </w:t>
      </w:r>
      <w:r w:rsidR="006E42C8">
        <w:rPr>
          <w:bCs/>
          <w:kern w:val="1"/>
          <w:sz w:val="28"/>
          <w:szCs w:val="28"/>
          <w:lang w:eastAsia="hi-IN"/>
        </w:rPr>
        <w:t xml:space="preserve"> </w:t>
      </w:r>
      <w:r w:rsidRPr="00F81EF1">
        <w:rPr>
          <w:bCs/>
          <w:kern w:val="1"/>
          <w:sz w:val="28"/>
          <w:szCs w:val="28"/>
          <w:lang w:eastAsia="hi-IN"/>
        </w:rPr>
        <w:t>ПОСТАНОВЛЯЮ:</w:t>
      </w:r>
    </w:p>
    <w:p w:rsidR="00F81EF1" w:rsidRPr="00F81EF1" w:rsidRDefault="00F81EF1" w:rsidP="00F81EF1">
      <w:pPr>
        <w:spacing w:line="360" w:lineRule="auto"/>
        <w:jc w:val="both"/>
        <w:rPr>
          <w:kern w:val="1"/>
          <w:sz w:val="28"/>
          <w:szCs w:val="28"/>
          <w:lang w:eastAsia="hi-IN"/>
        </w:rPr>
      </w:pPr>
      <w:r w:rsidRPr="00F81EF1">
        <w:rPr>
          <w:kern w:val="1"/>
          <w:sz w:val="28"/>
          <w:szCs w:val="28"/>
          <w:lang w:eastAsia="hi-IN"/>
        </w:rPr>
        <w:t xml:space="preserve">1.Утвердить административный регламент предоставления муниципальной услуги </w:t>
      </w:r>
      <w:r>
        <w:rPr>
          <w:kern w:val="1"/>
          <w:sz w:val="28"/>
          <w:szCs w:val="28"/>
          <w:lang w:eastAsia="hi-IN"/>
        </w:rPr>
        <w:t>«</w:t>
      </w:r>
      <w:r w:rsidRPr="00F81EF1">
        <w:rPr>
          <w:kern w:val="1"/>
          <w:sz w:val="28"/>
          <w:szCs w:val="28"/>
          <w:lang w:eastAsia="hi-IN"/>
        </w:rPr>
        <w:t>Предоставление места для захоронения (под</w:t>
      </w:r>
      <w:r w:rsidR="00AD5D1C">
        <w:rPr>
          <w:kern w:val="1"/>
          <w:sz w:val="28"/>
          <w:szCs w:val="28"/>
          <w:lang w:eastAsia="hi-IN"/>
        </w:rPr>
        <w:t xml:space="preserve"> </w:t>
      </w:r>
      <w:r w:rsidRPr="00F81EF1">
        <w:rPr>
          <w:kern w:val="1"/>
          <w:sz w:val="28"/>
          <w:szCs w:val="28"/>
          <w:lang w:eastAsia="hi-IN"/>
        </w:rPr>
        <w:t xml:space="preserve">захоронения) умершего на кладбищах, находящихся в собственности </w:t>
      </w:r>
      <w:r w:rsidR="00577568" w:rsidRPr="00577568">
        <w:rPr>
          <w:kern w:val="1"/>
          <w:sz w:val="28"/>
          <w:szCs w:val="28"/>
          <w:lang w:eastAsia="hi-IN"/>
        </w:rPr>
        <w:t xml:space="preserve">муниципального образования </w:t>
      </w:r>
      <w:r w:rsidRPr="00F81EF1">
        <w:rPr>
          <w:kern w:val="1"/>
          <w:sz w:val="28"/>
          <w:szCs w:val="28"/>
          <w:lang w:eastAsia="hi-IN"/>
        </w:rPr>
        <w:t>либо на ином вещном праве</w:t>
      </w:r>
      <w:r>
        <w:rPr>
          <w:kern w:val="1"/>
          <w:sz w:val="28"/>
          <w:szCs w:val="28"/>
          <w:lang w:eastAsia="hi-IN"/>
        </w:rPr>
        <w:t>»</w:t>
      </w:r>
      <w:r w:rsidRPr="00F81EF1">
        <w:rPr>
          <w:kern w:val="1"/>
          <w:sz w:val="28"/>
          <w:szCs w:val="28"/>
          <w:lang w:eastAsia="hi-IN"/>
        </w:rPr>
        <w:t xml:space="preserve"> согласно приложению.</w:t>
      </w:r>
    </w:p>
    <w:p w:rsidR="00F81EF1" w:rsidRPr="00F81EF1" w:rsidRDefault="00F81EF1" w:rsidP="00F81EF1">
      <w:pPr>
        <w:spacing w:line="360" w:lineRule="auto"/>
        <w:jc w:val="both"/>
        <w:rPr>
          <w:kern w:val="1"/>
          <w:sz w:val="28"/>
          <w:szCs w:val="28"/>
          <w:lang w:eastAsia="hi-IN"/>
        </w:rPr>
      </w:pPr>
      <w:r w:rsidRPr="00F81EF1">
        <w:rPr>
          <w:kern w:val="1"/>
          <w:sz w:val="28"/>
          <w:szCs w:val="28"/>
          <w:lang w:eastAsia="hi-IN"/>
        </w:rPr>
        <w:t xml:space="preserve">2.Опубликовать настоящее Постановление </w:t>
      </w:r>
      <w:r w:rsidRPr="00F81EF1">
        <w:rPr>
          <w:rFonts w:eastAsia="SimSun"/>
          <w:kern w:val="1"/>
          <w:sz w:val="28"/>
          <w:szCs w:val="28"/>
          <w:lang w:eastAsia="ar-SA" w:bidi="hi-IN"/>
        </w:rPr>
        <w:t xml:space="preserve">в газете «Мой поселок» </w:t>
      </w:r>
      <w:r w:rsidRPr="00F81EF1">
        <w:rPr>
          <w:kern w:val="1"/>
          <w:sz w:val="28"/>
          <w:szCs w:val="28"/>
          <w:lang w:eastAsia="hi-IN"/>
        </w:rPr>
        <w:t xml:space="preserve">и на официальном сайте администрации городского поселения </w:t>
      </w:r>
      <w:proofErr w:type="spellStart"/>
      <w:r w:rsidRPr="00F81EF1">
        <w:rPr>
          <w:kern w:val="1"/>
          <w:sz w:val="28"/>
          <w:szCs w:val="28"/>
          <w:lang w:eastAsia="hi-IN"/>
        </w:rPr>
        <w:t>Смышляевка</w:t>
      </w:r>
      <w:proofErr w:type="spellEnd"/>
      <w:r w:rsidRPr="00F81EF1">
        <w:rPr>
          <w:kern w:val="1"/>
          <w:sz w:val="28"/>
          <w:szCs w:val="28"/>
          <w:lang w:eastAsia="hi-IN"/>
        </w:rPr>
        <w:t xml:space="preserve">.   </w:t>
      </w:r>
    </w:p>
    <w:p w:rsidR="00F81EF1" w:rsidRPr="00F81EF1" w:rsidRDefault="00F81EF1" w:rsidP="00F81EF1">
      <w:pPr>
        <w:spacing w:line="360" w:lineRule="auto"/>
        <w:jc w:val="both"/>
        <w:rPr>
          <w:kern w:val="1"/>
          <w:sz w:val="28"/>
          <w:szCs w:val="28"/>
          <w:lang w:eastAsia="hi-IN"/>
        </w:rPr>
      </w:pPr>
      <w:r w:rsidRPr="00F81EF1">
        <w:rPr>
          <w:kern w:val="1"/>
          <w:sz w:val="28"/>
          <w:szCs w:val="28"/>
          <w:lang w:eastAsia="hi-IN"/>
        </w:rPr>
        <w:t>3.</w:t>
      </w:r>
      <w:r w:rsidRPr="00F81EF1">
        <w:rPr>
          <w:rFonts w:eastAsia="SimSun"/>
          <w:kern w:val="1"/>
          <w:sz w:val="28"/>
          <w:szCs w:val="28"/>
          <w:lang w:eastAsia="en-US"/>
        </w:rPr>
        <w:t xml:space="preserve"> </w:t>
      </w:r>
      <w:r w:rsidRPr="00F81EF1">
        <w:rPr>
          <w:kern w:val="1"/>
          <w:sz w:val="28"/>
          <w:szCs w:val="28"/>
          <w:lang w:eastAsia="hi-IN"/>
        </w:rPr>
        <w:t>Настоящее Постановление вступает в силу со дня его опубликования.</w:t>
      </w:r>
    </w:p>
    <w:p w:rsidR="00F81EF1" w:rsidRDefault="00F81EF1" w:rsidP="00F81EF1">
      <w:pPr>
        <w:spacing w:line="360" w:lineRule="auto"/>
        <w:jc w:val="both"/>
        <w:rPr>
          <w:kern w:val="1"/>
          <w:sz w:val="28"/>
          <w:szCs w:val="28"/>
          <w:lang w:eastAsia="hi-IN"/>
        </w:rPr>
      </w:pPr>
      <w:r w:rsidRPr="00F81EF1">
        <w:rPr>
          <w:kern w:val="1"/>
          <w:sz w:val="28"/>
          <w:szCs w:val="28"/>
          <w:lang w:eastAsia="hi-IN"/>
        </w:rPr>
        <w:t>4.</w:t>
      </w:r>
      <w:proofErr w:type="gramStart"/>
      <w:r w:rsidRPr="00F81EF1">
        <w:rPr>
          <w:kern w:val="1"/>
          <w:sz w:val="28"/>
          <w:szCs w:val="28"/>
          <w:lang w:eastAsia="hi-IN"/>
        </w:rPr>
        <w:t>Контроль за</w:t>
      </w:r>
      <w:proofErr w:type="gramEnd"/>
      <w:r w:rsidRPr="00F81EF1">
        <w:rPr>
          <w:kern w:val="1"/>
          <w:sz w:val="28"/>
          <w:szCs w:val="28"/>
          <w:lang w:eastAsia="hi-IN"/>
        </w:rPr>
        <w:t xml:space="preserve"> исполнением настоящего Постановления </w:t>
      </w:r>
      <w:r>
        <w:rPr>
          <w:kern w:val="1"/>
          <w:sz w:val="28"/>
          <w:szCs w:val="28"/>
          <w:lang w:eastAsia="hi-IN"/>
        </w:rPr>
        <w:t>оставляю за собой.</w:t>
      </w:r>
    </w:p>
    <w:p w:rsidR="00F81EF1" w:rsidRPr="00F81EF1" w:rsidRDefault="00F81EF1" w:rsidP="00F81EF1">
      <w:pPr>
        <w:spacing w:line="276" w:lineRule="auto"/>
        <w:jc w:val="both"/>
        <w:rPr>
          <w:kern w:val="1"/>
          <w:sz w:val="28"/>
          <w:szCs w:val="28"/>
          <w:lang w:eastAsia="hi-IN"/>
        </w:rPr>
      </w:pPr>
    </w:p>
    <w:p w:rsidR="00F81EF1" w:rsidRPr="00F81EF1" w:rsidRDefault="00F81EF1" w:rsidP="00F81EF1">
      <w:pPr>
        <w:widowControl w:val="0"/>
        <w:suppressAutoHyphens/>
        <w:jc w:val="both"/>
        <w:outlineLvl w:val="0"/>
        <w:rPr>
          <w:rFonts w:eastAsia="SimSun"/>
          <w:kern w:val="1"/>
          <w:sz w:val="28"/>
          <w:szCs w:val="28"/>
          <w:lang w:eastAsia="hi-IN" w:bidi="hi-IN"/>
        </w:rPr>
      </w:pPr>
      <w:r w:rsidRPr="00F81EF1">
        <w:rPr>
          <w:rFonts w:eastAsia="SimSun"/>
          <w:kern w:val="1"/>
          <w:sz w:val="28"/>
          <w:szCs w:val="28"/>
          <w:lang w:eastAsia="hi-IN" w:bidi="hi-IN"/>
        </w:rPr>
        <w:t>Глава</w:t>
      </w:r>
    </w:p>
    <w:p w:rsidR="00F81EF1" w:rsidRPr="00F81EF1" w:rsidRDefault="00F81EF1" w:rsidP="00F81EF1">
      <w:pPr>
        <w:widowControl w:val="0"/>
        <w:suppressAutoHyphens/>
        <w:outlineLvl w:val="0"/>
        <w:rPr>
          <w:rFonts w:eastAsia="SimSun"/>
          <w:kern w:val="1"/>
          <w:sz w:val="28"/>
          <w:szCs w:val="28"/>
          <w:lang w:eastAsia="hi-IN" w:bidi="hi-IN"/>
        </w:rPr>
      </w:pPr>
      <w:r w:rsidRPr="00F81EF1">
        <w:rPr>
          <w:rFonts w:eastAsia="SimSun"/>
          <w:kern w:val="1"/>
          <w:sz w:val="28"/>
          <w:szCs w:val="28"/>
          <w:lang w:eastAsia="hi-IN" w:bidi="hi-IN"/>
        </w:rPr>
        <w:t xml:space="preserve">городского поселения                                                                  </w:t>
      </w:r>
      <w:r w:rsidR="004D7C0D">
        <w:rPr>
          <w:rFonts w:eastAsia="SimSun"/>
          <w:kern w:val="1"/>
          <w:sz w:val="28"/>
          <w:szCs w:val="28"/>
          <w:lang w:eastAsia="hi-IN" w:bidi="hi-IN"/>
        </w:rPr>
        <w:t xml:space="preserve">   </w:t>
      </w:r>
      <w:r w:rsidRPr="00F81EF1">
        <w:rPr>
          <w:rFonts w:eastAsia="SimSun"/>
          <w:kern w:val="1"/>
          <w:sz w:val="28"/>
          <w:szCs w:val="28"/>
          <w:lang w:eastAsia="hi-IN" w:bidi="hi-IN"/>
        </w:rPr>
        <w:t xml:space="preserve">     </w:t>
      </w:r>
      <w:proofErr w:type="spellStart"/>
      <w:r w:rsidRPr="00F81EF1">
        <w:rPr>
          <w:rFonts w:eastAsia="SimSun"/>
          <w:kern w:val="1"/>
          <w:sz w:val="28"/>
          <w:szCs w:val="28"/>
          <w:lang w:eastAsia="hi-IN" w:bidi="hi-IN"/>
        </w:rPr>
        <w:t>В.М.Брызгалов</w:t>
      </w:r>
      <w:proofErr w:type="spellEnd"/>
    </w:p>
    <w:p w:rsidR="00F81EF1" w:rsidRDefault="00F81EF1" w:rsidP="00F81EF1">
      <w:pPr>
        <w:rPr>
          <w:kern w:val="1"/>
          <w:sz w:val="28"/>
          <w:szCs w:val="28"/>
          <w:lang w:eastAsia="hi-IN"/>
        </w:rPr>
      </w:pPr>
    </w:p>
    <w:p w:rsidR="00787C88" w:rsidRDefault="00787C88" w:rsidP="00F146D4"/>
    <w:p w:rsidR="00787C88" w:rsidRDefault="00787C88" w:rsidP="00F146D4"/>
    <w:p w:rsidR="00787C88" w:rsidRDefault="00787C88" w:rsidP="00787C88">
      <w:pPr>
        <w:jc w:val="right"/>
        <w:rPr>
          <w:rFonts w:eastAsia="SimSun"/>
          <w:bCs/>
          <w:lang w:eastAsia="zh-CN"/>
        </w:rPr>
      </w:pPr>
    </w:p>
    <w:p w:rsidR="00F56D01" w:rsidRDefault="00F56D01" w:rsidP="00787C88">
      <w:pPr>
        <w:jc w:val="right"/>
        <w:rPr>
          <w:rFonts w:eastAsia="SimSun"/>
          <w:bCs/>
          <w:sz w:val="24"/>
          <w:szCs w:val="24"/>
          <w:lang w:eastAsia="zh-CN"/>
        </w:rPr>
      </w:pPr>
    </w:p>
    <w:p w:rsidR="00787C88" w:rsidRPr="00190738" w:rsidRDefault="004A3C11" w:rsidP="00787C88">
      <w:pPr>
        <w:jc w:val="right"/>
        <w:rPr>
          <w:rFonts w:eastAsia="Calibri"/>
          <w:bCs/>
          <w:sz w:val="24"/>
          <w:szCs w:val="24"/>
          <w:lang w:eastAsia="zh-CN"/>
        </w:rPr>
      </w:pPr>
      <w:r>
        <w:rPr>
          <w:rFonts w:eastAsia="SimSun"/>
          <w:bCs/>
          <w:sz w:val="24"/>
          <w:szCs w:val="24"/>
          <w:lang w:eastAsia="zh-CN"/>
        </w:rPr>
        <w:lastRenderedPageBreak/>
        <w:t>Утвержден</w:t>
      </w:r>
      <w:r w:rsidR="00787C88" w:rsidRPr="00190738">
        <w:rPr>
          <w:rFonts w:eastAsia="SimSun"/>
          <w:bCs/>
          <w:sz w:val="24"/>
          <w:szCs w:val="24"/>
          <w:lang w:eastAsia="zh-CN"/>
        </w:rPr>
        <w:t xml:space="preserve">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постановлени</w:t>
      </w:r>
      <w:r w:rsidR="004A3C11">
        <w:rPr>
          <w:rFonts w:eastAsia="SimSun"/>
          <w:bCs/>
          <w:sz w:val="24"/>
          <w:szCs w:val="24"/>
          <w:lang w:eastAsia="zh-CN"/>
        </w:rPr>
        <w:t>ем</w:t>
      </w:r>
      <w:r w:rsidR="002A3CCA">
        <w:rPr>
          <w:rFonts w:eastAsia="SimSun"/>
          <w:bCs/>
          <w:sz w:val="24"/>
          <w:szCs w:val="24"/>
          <w:lang w:eastAsia="zh-CN"/>
        </w:rPr>
        <w:t xml:space="preserve"> Главы</w:t>
      </w:r>
      <w:r w:rsidRPr="00190738">
        <w:rPr>
          <w:rFonts w:eastAsia="SimSun"/>
          <w:bCs/>
          <w:sz w:val="24"/>
          <w:szCs w:val="24"/>
          <w:lang w:eastAsia="zh-CN"/>
        </w:rPr>
        <w:t xml:space="preserve"> </w:t>
      </w:r>
    </w:p>
    <w:p w:rsidR="00787C88" w:rsidRPr="00190738" w:rsidRDefault="006C2AB5" w:rsidP="00787C88">
      <w:pPr>
        <w:autoSpaceDE w:val="0"/>
        <w:adjustRightInd w:val="0"/>
        <w:jc w:val="right"/>
        <w:rPr>
          <w:rFonts w:eastAsia="SimSun"/>
          <w:bCs/>
          <w:sz w:val="24"/>
          <w:szCs w:val="24"/>
          <w:lang w:eastAsia="zh-CN"/>
        </w:rPr>
      </w:pPr>
      <w:r>
        <w:rPr>
          <w:rFonts w:eastAsia="SimSun"/>
          <w:bCs/>
          <w:sz w:val="24"/>
          <w:szCs w:val="24"/>
          <w:lang w:eastAsia="zh-CN"/>
        </w:rPr>
        <w:t>городского</w:t>
      </w:r>
      <w:r w:rsidR="00787C88" w:rsidRPr="00190738">
        <w:rPr>
          <w:rFonts w:eastAsia="SimSun"/>
          <w:bCs/>
          <w:sz w:val="24"/>
          <w:szCs w:val="24"/>
          <w:lang w:eastAsia="zh-CN"/>
        </w:rPr>
        <w:t xml:space="preserve"> поселения </w:t>
      </w:r>
      <w:proofErr w:type="spellStart"/>
      <w:r>
        <w:rPr>
          <w:rFonts w:eastAsia="SimSun"/>
          <w:bCs/>
          <w:sz w:val="24"/>
          <w:szCs w:val="24"/>
          <w:lang w:eastAsia="zh-CN"/>
        </w:rPr>
        <w:t>Смышляевка</w:t>
      </w:r>
      <w:proofErr w:type="spellEnd"/>
    </w:p>
    <w:p w:rsidR="00787C88" w:rsidRPr="00AA2116" w:rsidRDefault="006C2AB5" w:rsidP="00AA2116">
      <w:pPr>
        <w:autoSpaceDE w:val="0"/>
        <w:adjustRightInd w:val="0"/>
        <w:jc w:val="right"/>
        <w:rPr>
          <w:rFonts w:eastAsia="SimSun"/>
          <w:bCs/>
          <w:sz w:val="28"/>
          <w:szCs w:val="28"/>
          <w:lang w:eastAsia="zh-CN"/>
        </w:rPr>
      </w:pPr>
      <w:r>
        <w:rPr>
          <w:rFonts w:eastAsia="SimSun"/>
          <w:bCs/>
          <w:sz w:val="24"/>
          <w:szCs w:val="24"/>
          <w:lang w:eastAsia="zh-CN"/>
        </w:rPr>
        <w:t xml:space="preserve">от                  </w:t>
      </w:r>
      <w:r w:rsidR="00787C88" w:rsidRPr="00190738">
        <w:rPr>
          <w:rFonts w:eastAsia="SimSun"/>
          <w:bCs/>
          <w:sz w:val="24"/>
          <w:szCs w:val="24"/>
          <w:lang w:eastAsia="zh-CN"/>
        </w:rPr>
        <w:t xml:space="preserve"> </w:t>
      </w:r>
      <w:proofErr w:type="gramStart"/>
      <w:r w:rsidR="00787C88" w:rsidRPr="00190738">
        <w:rPr>
          <w:rFonts w:eastAsia="SimSun"/>
          <w:bCs/>
          <w:sz w:val="24"/>
          <w:szCs w:val="24"/>
          <w:lang w:eastAsia="zh-CN"/>
        </w:rPr>
        <w:t>г</w:t>
      </w:r>
      <w:proofErr w:type="gramEnd"/>
      <w:r w:rsidR="00787C88" w:rsidRPr="00190738">
        <w:rPr>
          <w:rFonts w:eastAsia="SimSun"/>
          <w:bCs/>
          <w:sz w:val="24"/>
          <w:szCs w:val="24"/>
          <w:lang w:eastAsia="zh-CN"/>
        </w:rPr>
        <w:t>. №</w:t>
      </w:r>
      <w:r w:rsidR="006A3737" w:rsidRPr="00190738">
        <w:rPr>
          <w:rFonts w:eastAsia="SimSun"/>
          <w:bCs/>
          <w:sz w:val="24"/>
          <w:szCs w:val="24"/>
          <w:lang w:eastAsia="zh-CN"/>
        </w:rPr>
        <w:t xml:space="preserve"> </w:t>
      </w:r>
      <w:r w:rsidR="0045522E">
        <w:rPr>
          <w:rFonts w:eastAsia="SimSun"/>
          <w:bCs/>
          <w:sz w:val="24"/>
          <w:szCs w:val="24"/>
          <w:lang w:eastAsia="zh-CN"/>
        </w:rPr>
        <w:t xml:space="preserve">     </w:t>
      </w:r>
    </w:p>
    <w:p w:rsidR="00787C88" w:rsidRPr="00787C88" w:rsidRDefault="00787C88" w:rsidP="00787C88">
      <w:pPr>
        <w:jc w:val="center"/>
        <w:rPr>
          <w:b/>
          <w:sz w:val="28"/>
          <w:szCs w:val="28"/>
        </w:rPr>
      </w:pPr>
    </w:p>
    <w:p w:rsidR="00787C88" w:rsidRPr="00787C88" w:rsidRDefault="00787C88" w:rsidP="00787C88">
      <w:pPr>
        <w:widowControl w:val="0"/>
        <w:autoSpaceDE w:val="0"/>
        <w:autoSpaceDN w:val="0"/>
        <w:adjustRightInd w:val="0"/>
        <w:jc w:val="center"/>
        <w:rPr>
          <w:b/>
          <w:bCs/>
          <w:sz w:val="28"/>
          <w:szCs w:val="28"/>
        </w:rPr>
      </w:pPr>
      <w:r w:rsidRPr="00787C88">
        <w:rPr>
          <w:b/>
          <w:bCs/>
          <w:sz w:val="28"/>
          <w:szCs w:val="28"/>
        </w:rPr>
        <w:t>Административный регламент</w:t>
      </w:r>
    </w:p>
    <w:p w:rsidR="00787C88" w:rsidRPr="00787C88" w:rsidRDefault="00787C88" w:rsidP="00787C88">
      <w:pPr>
        <w:autoSpaceDE w:val="0"/>
        <w:autoSpaceDN w:val="0"/>
        <w:adjustRightInd w:val="0"/>
        <w:jc w:val="center"/>
        <w:rPr>
          <w:b/>
          <w:bCs/>
          <w:sz w:val="28"/>
          <w:szCs w:val="28"/>
        </w:rPr>
      </w:pPr>
      <w:r w:rsidRPr="00787C88">
        <w:rPr>
          <w:b/>
          <w:bCs/>
          <w:sz w:val="28"/>
          <w:szCs w:val="28"/>
        </w:rPr>
        <w:t>предоставления муниципальной услуги «Предоставление места для захоронения (под</w:t>
      </w:r>
      <w:r w:rsidR="00AD5D1C">
        <w:rPr>
          <w:b/>
          <w:bCs/>
          <w:sz w:val="28"/>
          <w:szCs w:val="28"/>
        </w:rPr>
        <w:t xml:space="preserve"> </w:t>
      </w:r>
      <w:r w:rsidRPr="00787C88">
        <w:rPr>
          <w:b/>
          <w:bCs/>
          <w:sz w:val="28"/>
          <w:szCs w:val="28"/>
        </w:rPr>
        <w:t>захоронения) умершего на кладбищах, находящихся в собственности</w:t>
      </w:r>
      <w:r w:rsidR="00577568" w:rsidRPr="00577568">
        <w:t xml:space="preserve"> </w:t>
      </w:r>
      <w:r w:rsidR="00577568" w:rsidRPr="00577568">
        <w:rPr>
          <w:b/>
          <w:bCs/>
          <w:sz w:val="28"/>
          <w:szCs w:val="28"/>
        </w:rPr>
        <w:t>муниципального образования</w:t>
      </w:r>
      <w:r w:rsidRPr="00787C88">
        <w:rPr>
          <w:b/>
          <w:bCs/>
          <w:sz w:val="28"/>
          <w:szCs w:val="28"/>
        </w:rPr>
        <w:t xml:space="preserve"> либо на ином вещном праве»</w:t>
      </w:r>
    </w:p>
    <w:p w:rsidR="00787C88" w:rsidRPr="00787C88" w:rsidRDefault="00787C88" w:rsidP="00787C88">
      <w:pPr>
        <w:widowControl w:val="0"/>
        <w:autoSpaceDE w:val="0"/>
        <w:autoSpaceDN w:val="0"/>
        <w:adjustRightInd w:val="0"/>
        <w:spacing w:line="360" w:lineRule="auto"/>
        <w:jc w:val="center"/>
        <w:outlineLvl w:val="1"/>
        <w:rPr>
          <w:b/>
          <w:sz w:val="28"/>
          <w:szCs w:val="28"/>
        </w:rPr>
      </w:pPr>
      <w:bookmarkStart w:id="0" w:name="Par32"/>
      <w:bookmarkEnd w:id="0"/>
      <w:r w:rsidRPr="00787C88">
        <w:rPr>
          <w:b/>
          <w:sz w:val="28"/>
          <w:szCs w:val="28"/>
        </w:rPr>
        <w:t>1. Общие положения</w:t>
      </w:r>
    </w:p>
    <w:p w:rsidR="00787C88" w:rsidRPr="00787C88" w:rsidRDefault="00AA2116" w:rsidP="00AA2116">
      <w:pPr>
        <w:pStyle w:val="2"/>
        <w:numPr>
          <w:ilvl w:val="0"/>
          <w:numId w:val="0"/>
        </w:numPr>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1.1.</w:t>
      </w:r>
      <w:r w:rsidR="00787C88" w:rsidRPr="00787C88">
        <w:rPr>
          <w:rFonts w:ascii="Times New Roman" w:hAnsi="Times New Roman" w:cs="Times New Roman"/>
          <w:b w:val="0"/>
          <w:color w:val="auto"/>
          <w:sz w:val="28"/>
          <w:szCs w:val="28"/>
        </w:rPr>
        <w:t>Административный регламент предоставления муниципальной услуги «Предоставление места для захоронения (под</w:t>
      </w:r>
      <w:r w:rsidR="00AD5D1C">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захоронения) умершего на кладбищах, находящихся в собственности</w:t>
      </w:r>
      <w:r w:rsidR="00577568" w:rsidRPr="00577568">
        <w:t xml:space="preserve"> </w:t>
      </w:r>
      <w:r w:rsidR="00577568" w:rsidRPr="00577568">
        <w:rPr>
          <w:rFonts w:ascii="Times New Roman" w:hAnsi="Times New Roman" w:cs="Times New Roman"/>
          <w:b w:val="0"/>
          <w:color w:val="auto"/>
          <w:sz w:val="28"/>
          <w:szCs w:val="28"/>
        </w:rPr>
        <w:t>муниципального образования</w:t>
      </w:r>
      <w:r w:rsidR="00787C88" w:rsidRPr="00787C88">
        <w:rPr>
          <w:rFonts w:ascii="Times New Roman" w:hAnsi="Times New Roman" w:cs="Times New Roman"/>
          <w:b w:val="0"/>
          <w:color w:val="auto"/>
          <w:sz w:val="28"/>
          <w:szCs w:val="28"/>
        </w:rPr>
        <w:t xml:space="preserve"> либо на ином вещном праве» (далее – административный регламент)</w:t>
      </w:r>
      <w:r>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разработан в целях повышения качества предоставления и доступности муниципальной</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услуги по</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предоставлению места захоронения</w:t>
      </w:r>
      <w:r w:rsidR="000A3927">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(под</w:t>
      </w:r>
      <w:r w:rsidR="00AD5D1C">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 xml:space="preserve">захоронения) умершего на кладбищах, находящихся в </w:t>
      </w:r>
      <w:r w:rsidR="00577568">
        <w:rPr>
          <w:rFonts w:ascii="Times New Roman" w:hAnsi="Times New Roman" w:cs="Times New Roman"/>
          <w:b w:val="0"/>
          <w:color w:val="auto"/>
          <w:sz w:val="28"/>
          <w:szCs w:val="28"/>
        </w:rPr>
        <w:t xml:space="preserve"> собственности </w:t>
      </w:r>
      <w:r w:rsidR="00577568" w:rsidRPr="00577568">
        <w:rPr>
          <w:rFonts w:ascii="Times New Roman" w:hAnsi="Times New Roman" w:cs="Times New Roman"/>
          <w:b w:val="0"/>
          <w:color w:val="auto"/>
          <w:sz w:val="28"/>
          <w:szCs w:val="28"/>
        </w:rPr>
        <w:t xml:space="preserve">муниципального образования </w:t>
      </w:r>
      <w:r w:rsidR="00787C88" w:rsidRPr="00787C88">
        <w:rPr>
          <w:rFonts w:ascii="Times New Roman" w:hAnsi="Times New Roman" w:cs="Times New Roman"/>
          <w:b w:val="0"/>
          <w:color w:val="auto"/>
          <w:sz w:val="28"/>
          <w:szCs w:val="28"/>
        </w:rPr>
        <w:t>либо на ином вещном праве (далее – муниципальная услуга</w:t>
      </w:r>
      <w:proofErr w:type="gramEnd"/>
      <w:r w:rsidR="00787C88" w:rsidRPr="00787C88">
        <w:rPr>
          <w:rFonts w:ascii="Times New Roman" w:hAnsi="Times New Roman" w:cs="Times New Roman"/>
          <w:b w:val="0"/>
          <w:color w:val="auto"/>
          <w:sz w:val="28"/>
          <w:szCs w:val="28"/>
        </w:rPr>
        <w:t>), и определяет порядок, сроки и последовательность действий (административных процедур) при оказании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1.2. Получателем муниципальной услуги, в отношении которой разработан настоящий административный регламент, является физическое или юридическое лицо, принявшее на себя обязательства по захоронению (далее – заявитель).</w:t>
      </w:r>
      <w:bookmarkStart w:id="1" w:name="Par39"/>
      <w:bookmarkEnd w:id="1"/>
    </w:p>
    <w:p w:rsidR="00787C88" w:rsidRPr="00787C88" w:rsidRDefault="00AA2116" w:rsidP="00190738">
      <w:pPr>
        <w:autoSpaceDE w:val="0"/>
        <w:autoSpaceDN w:val="0"/>
        <w:adjustRightInd w:val="0"/>
        <w:jc w:val="center"/>
        <w:outlineLvl w:val="0"/>
        <w:rPr>
          <w:bCs/>
          <w:sz w:val="28"/>
          <w:szCs w:val="28"/>
        </w:rPr>
      </w:pPr>
      <w:r>
        <w:rPr>
          <w:bCs/>
          <w:sz w:val="28"/>
          <w:szCs w:val="28"/>
        </w:rPr>
        <w:t xml:space="preserve">   </w:t>
      </w:r>
      <w:r w:rsidR="00787C88" w:rsidRPr="00787C88">
        <w:rPr>
          <w:bCs/>
          <w:sz w:val="28"/>
          <w:szCs w:val="28"/>
        </w:rPr>
        <w:t>1.3. Порядок информирования о правилах предоставления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1.3.1.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лично;</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консультирование в электронном виде;</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почте;</w:t>
      </w:r>
    </w:p>
    <w:p w:rsidR="00787C88" w:rsidRPr="00787C88" w:rsidRDefault="00AA2116" w:rsidP="00AA2116">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телефону.</w:t>
      </w:r>
    </w:p>
    <w:p w:rsidR="00787C88" w:rsidRPr="00787C88" w:rsidRDefault="00050696" w:rsidP="00050696">
      <w:pPr>
        <w:autoSpaceDE w:val="0"/>
        <w:autoSpaceDN w:val="0"/>
        <w:adjustRightInd w:val="0"/>
        <w:jc w:val="both"/>
        <w:rPr>
          <w:sz w:val="28"/>
          <w:szCs w:val="28"/>
        </w:rPr>
      </w:pPr>
      <w:r>
        <w:rPr>
          <w:sz w:val="28"/>
          <w:szCs w:val="28"/>
        </w:rPr>
        <w:t xml:space="preserve">        </w:t>
      </w:r>
      <w:r w:rsidR="00787C88" w:rsidRPr="00787C88">
        <w:rPr>
          <w:sz w:val="28"/>
          <w:szCs w:val="28"/>
        </w:rPr>
        <w:t xml:space="preserve">1.3.2. </w:t>
      </w:r>
      <w:hyperlink r:id="rId9" w:history="1">
        <w:r w:rsidR="00787C88" w:rsidRPr="00787C88">
          <w:rPr>
            <w:sz w:val="28"/>
            <w:szCs w:val="28"/>
          </w:rPr>
          <w:t>Информаци</w:t>
        </w:r>
      </w:hyperlink>
      <w:r w:rsidR="00787C88" w:rsidRPr="00787C88">
        <w:rPr>
          <w:sz w:val="28"/>
          <w:szCs w:val="28"/>
        </w:rPr>
        <w:t>ю о порядке, сроках и процедурах предоставления муниципальной услуги можно получить:</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 xml:space="preserve">в </w:t>
      </w:r>
      <w:r w:rsidR="006C2AB5">
        <w:rPr>
          <w:rFonts w:eastAsia="SimSun"/>
          <w:sz w:val="28"/>
          <w:szCs w:val="28"/>
          <w:lang w:eastAsia="zh-CN"/>
        </w:rPr>
        <w:t>Администрации городского</w:t>
      </w:r>
      <w:r w:rsidR="00787C88" w:rsidRPr="00787C88">
        <w:rPr>
          <w:rFonts w:eastAsia="SimSun"/>
          <w:sz w:val="28"/>
          <w:szCs w:val="28"/>
          <w:lang w:eastAsia="zh-CN"/>
        </w:rPr>
        <w:t xml:space="preserve"> поселения </w:t>
      </w:r>
      <w:proofErr w:type="spellStart"/>
      <w:r w:rsidR="006C2AB5">
        <w:rPr>
          <w:rFonts w:eastAsia="SimSun"/>
          <w:sz w:val="28"/>
          <w:szCs w:val="28"/>
          <w:lang w:eastAsia="zh-CN"/>
        </w:rPr>
        <w:t>Смышляевка</w:t>
      </w:r>
      <w:proofErr w:type="spellEnd"/>
      <w:r w:rsidR="00050696">
        <w:rPr>
          <w:rFonts w:eastAsia="SimSun"/>
          <w:sz w:val="28"/>
          <w:szCs w:val="28"/>
          <w:lang w:eastAsia="zh-CN"/>
        </w:rPr>
        <w:t xml:space="preserve"> </w:t>
      </w:r>
      <w:r w:rsidR="00787C88" w:rsidRPr="00787C88">
        <w:rPr>
          <w:rFonts w:eastAsia="SimSun"/>
          <w:sz w:val="28"/>
          <w:szCs w:val="28"/>
          <w:lang w:eastAsia="zh-CN"/>
        </w:rPr>
        <w:t xml:space="preserve">муниципального района </w:t>
      </w:r>
      <w:proofErr w:type="gramStart"/>
      <w:r w:rsidR="00787C88" w:rsidRPr="00787C88">
        <w:rPr>
          <w:rFonts w:eastAsia="SimSun"/>
          <w:sz w:val="28"/>
          <w:szCs w:val="28"/>
          <w:lang w:eastAsia="zh-CN"/>
        </w:rPr>
        <w:t>Волжский</w:t>
      </w:r>
      <w:proofErr w:type="gramEnd"/>
      <w:r w:rsidR="00787C88" w:rsidRPr="00787C88">
        <w:rPr>
          <w:rFonts w:eastAsia="SimSun"/>
          <w:sz w:val="28"/>
          <w:szCs w:val="28"/>
          <w:lang w:eastAsia="zh-CN"/>
        </w:rPr>
        <w:t xml:space="preserve"> Самарской области</w:t>
      </w:r>
      <w:r w:rsidR="00787C88" w:rsidRPr="00787C88">
        <w:rPr>
          <w:sz w:val="28"/>
          <w:szCs w:val="28"/>
        </w:rPr>
        <w:t xml:space="preserve"> (далее – Администрация);</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10" w:history="1">
        <w:r w:rsidR="00787C88" w:rsidRPr="00787C88">
          <w:rPr>
            <w:rStyle w:val="ac"/>
            <w:rFonts w:eastAsiaTheme="majorEastAsia"/>
            <w:sz w:val="28"/>
            <w:szCs w:val="28"/>
          </w:rPr>
          <w:t>http://www.gosuslugi.ru</w:t>
        </w:r>
      </w:hyperlink>
      <w:r w:rsidR="00787C88" w:rsidRPr="00787C88">
        <w:rPr>
          <w:sz w:val="28"/>
          <w:szCs w:val="28"/>
        </w:rPr>
        <w:t>)и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787C88" w:rsidRPr="00787C88" w:rsidRDefault="00787C88" w:rsidP="00787C88">
      <w:pPr>
        <w:autoSpaceDE w:val="0"/>
        <w:autoSpaceDN w:val="0"/>
        <w:adjustRightInd w:val="0"/>
        <w:ind w:firstLine="708"/>
        <w:jc w:val="both"/>
        <w:rPr>
          <w:sz w:val="28"/>
          <w:szCs w:val="28"/>
        </w:rPr>
      </w:pPr>
      <w:r w:rsidRPr="00787C88">
        <w:rPr>
          <w:sz w:val="28"/>
          <w:szCs w:val="28"/>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sidRPr="00787C88">
        <w:rPr>
          <w:rFonts w:eastAsia="SimSun"/>
          <w:sz w:val="28"/>
          <w:szCs w:val="28"/>
          <w:lang w:eastAsia="zh-CN"/>
        </w:rPr>
        <w:t>Администрации</w:t>
      </w:r>
      <w:r w:rsidRPr="00787C88">
        <w:rPr>
          <w:sz w:val="28"/>
          <w:szCs w:val="28"/>
        </w:rPr>
        <w:t xml:space="preserve">: справочные телефоны, почтовый адрес </w:t>
      </w:r>
      <w:r w:rsidRPr="00787C88">
        <w:rPr>
          <w:rFonts w:eastAsia="SimSun"/>
          <w:sz w:val="28"/>
          <w:szCs w:val="28"/>
          <w:lang w:eastAsia="zh-CN"/>
        </w:rPr>
        <w:t>Администрации</w:t>
      </w:r>
      <w:r w:rsidRPr="00787C88">
        <w:rPr>
          <w:sz w:val="28"/>
          <w:szCs w:val="28"/>
        </w:rPr>
        <w:t xml:space="preserve">, адрес электронной почты, адрес сайта в информационно-телекоммуникационной сети «Интернет» (далее – Интернет-сайт </w:t>
      </w:r>
      <w:r w:rsidRPr="00787C88">
        <w:rPr>
          <w:rFonts w:eastAsia="SimSun"/>
          <w:sz w:val="28"/>
          <w:szCs w:val="28"/>
          <w:lang w:eastAsia="zh-CN"/>
        </w:rPr>
        <w:t>Администрации</w:t>
      </w:r>
      <w:r w:rsidR="00427967">
        <w:rPr>
          <w:sz w:val="28"/>
          <w:szCs w:val="28"/>
        </w:rPr>
        <w:t>) приведена в П</w:t>
      </w:r>
      <w:r w:rsidRPr="00787C88">
        <w:rPr>
          <w:sz w:val="28"/>
          <w:szCs w:val="28"/>
        </w:rPr>
        <w:t>риложении 1 к настоящему Регламенту.</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1.3.3. Индивидуальное консультирование лично</w:t>
      </w:r>
    </w:p>
    <w:p w:rsidR="00787C88" w:rsidRPr="00787C88" w:rsidRDefault="00787C88" w:rsidP="00787C88">
      <w:pPr>
        <w:ind w:firstLine="720"/>
        <w:jc w:val="both"/>
        <w:rPr>
          <w:sz w:val="28"/>
          <w:szCs w:val="28"/>
        </w:rPr>
      </w:pPr>
      <w:r w:rsidRPr="00787C88">
        <w:rPr>
          <w:color w:val="000000"/>
          <w:sz w:val="28"/>
          <w:szCs w:val="28"/>
        </w:rPr>
        <w:lastRenderedPageBreak/>
        <w:t>Устное</w:t>
      </w:r>
      <w:r w:rsidRPr="00787C88">
        <w:rPr>
          <w:sz w:val="28"/>
          <w:szCs w:val="28"/>
        </w:rPr>
        <w:t xml:space="preserve"> индивидуальное консультирование </w:t>
      </w:r>
      <w:r w:rsidRPr="00787C88">
        <w:rPr>
          <w:color w:val="000000"/>
          <w:sz w:val="28"/>
          <w:szCs w:val="28"/>
        </w:rPr>
        <w:t>заинтересованного лица</w:t>
      </w:r>
      <w:r w:rsidRPr="00787C88">
        <w:rPr>
          <w:sz w:val="28"/>
          <w:szCs w:val="28"/>
        </w:rPr>
        <w:t xml:space="preserve"> сотрудником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 xml:space="preserve">происходит при непосредственном присутствии </w:t>
      </w:r>
      <w:r w:rsidRPr="00787C88">
        <w:rPr>
          <w:color w:val="000000"/>
          <w:sz w:val="28"/>
          <w:szCs w:val="28"/>
        </w:rPr>
        <w:t>заинтересованного лица</w:t>
      </w:r>
      <w:r w:rsidRPr="00787C88">
        <w:rPr>
          <w:sz w:val="28"/>
          <w:szCs w:val="28"/>
        </w:rPr>
        <w:t xml:space="preserve"> в помещении </w:t>
      </w:r>
      <w:r w:rsidRPr="00787C88">
        <w:rPr>
          <w:rFonts w:eastAsia="SimSun"/>
          <w:sz w:val="28"/>
          <w:szCs w:val="28"/>
          <w:lang w:eastAsia="zh-CN"/>
        </w:rPr>
        <w:t>Администрации</w:t>
      </w:r>
      <w:r w:rsidRPr="00787C88">
        <w:rPr>
          <w:sz w:val="28"/>
          <w:szCs w:val="28"/>
        </w:rPr>
        <w:t xml:space="preserve"> и во время, установленное в соответствиис графиками проведения консультаций о порядке предоставления муниципальной услуги и выдачи результатов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ожидания заинтересованного лица при индивидуальном устном консультировании не может превышать 15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 xml:space="preserve">Индивидуальное устное консультирование каждого заинтересованного лица сотрудником </w:t>
      </w:r>
      <w:r w:rsidRPr="00787C88">
        <w:rPr>
          <w:rFonts w:eastAsia="SimSun"/>
          <w:sz w:val="28"/>
          <w:szCs w:val="28"/>
          <w:lang w:eastAsia="zh-CN"/>
        </w:rPr>
        <w:t>Администрации</w:t>
      </w:r>
      <w:r w:rsidRPr="00787C88">
        <w:rPr>
          <w:sz w:val="28"/>
          <w:szCs w:val="28"/>
        </w:rPr>
        <w:t>, осуществляющим индивидуальное консультирование лично (далее - сотрудник), не может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случае</w:t>
      </w:r>
      <w:r w:rsidR="00050696">
        <w:rPr>
          <w:sz w:val="28"/>
          <w:szCs w:val="28"/>
        </w:rPr>
        <w:t xml:space="preserve"> </w:t>
      </w:r>
      <w:r w:rsidRPr="00787C88">
        <w:rPr>
          <w:sz w:val="28"/>
          <w:szCs w:val="28"/>
        </w:rPr>
        <w:t>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87C88" w:rsidRPr="00787C88" w:rsidRDefault="00AA2116" w:rsidP="00787C88">
      <w:pPr>
        <w:autoSpaceDE w:val="0"/>
        <w:autoSpaceDN w:val="0"/>
        <w:adjustRightInd w:val="0"/>
        <w:jc w:val="both"/>
        <w:rPr>
          <w:sz w:val="28"/>
          <w:szCs w:val="28"/>
        </w:rPr>
      </w:pPr>
      <w:r>
        <w:rPr>
          <w:sz w:val="28"/>
          <w:szCs w:val="28"/>
        </w:rPr>
        <w:t xml:space="preserve">     </w:t>
      </w:r>
      <w:r w:rsidR="00787C88" w:rsidRPr="00787C88">
        <w:rPr>
          <w:sz w:val="28"/>
          <w:szCs w:val="28"/>
        </w:rPr>
        <w:t>1.3.4. Консультирование в электронном виде</w:t>
      </w:r>
    </w:p>
    <w:p w:rsidR="00787C88" w:rsidRPr="00787C88" w:rsidRDefault="00787C88" w:rsidP="00787C88">
      <w:pPr>
        <w:autoSpaceDE w:val="0"/>
        <w:autoSpaceDN w:val="0"/>
        <w:adjustRightInd w:val="0"/>
        <w:jc w:val="both"/>
        <w:rPr>
          <w:sz w:val="28"/>
          <w:szCs w:val="28"/>
        </w:rPr>
      </w:pPr>
      <w:r w:rsidRPr="00787C88">
        <w:rPr>
          <w:sz w:val="28"/>
          <w:szCs w:val="28"/>
        </w:rPr>
        <w:t>Консультирование в электронном виде осуществляется посредством:</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 </w:t>
      </w:r>
      <w:r w:rsidRPr="005E1494">
        <w:rPr>
          <w:sz w:val="28"/>
          <w:szCs w:val="28"/>
        </w:rPr>
        <w:t>официальном</w:t>
      </w:r>
      <w:r w:rsidRPr="00787C88">
        <w:rPr>
          <w:sz w:val="28"/>
          <w:szCs w:val="28"/>
        </w:rPr>
        <w:t xml:space="preserve"> </w:t>
      </w:r>
      <w:r w:rsidR="00787C88" w:rsidRPr="00787C88">
        <w:rPr>
          <w:sz w:val="28"/>
          <w:szCs w:val="28"/>
        </w:rPr>
        <w:t xml:space="preserve">Интернет-сайте </w:t>
      </w:r>
      <w:r w:rsidR="00787C88" w:rsidRPr="00787C88">
        <w:rPr>
          <w:rFonts w:eastAsia="SimSun"/>
          <w:sz w:val="28"/>
          <w:szCs w:val="28"/>
          <w:lang w:eastAsia="zh-CN"/>
        </w:rPr>
        <w:t>Администрации</w:t>
      </w:r>
      <w:r w:rsidR="00787C88" w:rsidRPr="00787C88">
        <w:rPr>
          <w:sz w:val="28"/>
          <w:szCs w:val="28"/>
        </w:rPr>
        <w:t>;</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w:t>
      </w:r>
      <w:r w:rsidR="00787C88" w:rsidRPr="00787C88">
        <w:rPr>
          <w:color w:val="000000"/>
          <w:sz w:val="28"/>
          <w:szCs w:val="28"/>
        </w:rPr>
        <w:t xml:space="preserve"> Едином портале и </w:t>
      </w:r>
      <w:r w:rsidR="00787C88" w:rsidRPr="00787C88">
        <w:rPr>
          <w:sz w:val="28"/>
          <w:szCs w:val="28"/>
        </w:rPr>
        <w:t xml:space="preserve"> Региональном портале;</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индивидуального консультирования по электронной почте.</w:t>
      </w:r>
    </w:p>
    <w:p w:rsidR="00787C88" w:rsidRPr="00787C88" w:rsidRDefault="00787C88" w:rsidP="00787C88">
      <w:pPr>
        <w:tabs>
          <w:tab w:val="left" w:pos="1260"/>
        </w:tabs>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color w:val="000000"/>
          <w:sz w:val="28"/>
          <w:szCs w:val="28"/>
        </w:rPr>
        <w:t xml:space="preserve">осуществляется посредством получения заинтересованным лицом информации при посещении Интернет-сайта </w:t>
      </w:r>
      <w:r w:rsidRPr="00787C88">
        <w:rPr>
          <w:rFonts w:eastAsia="SimSun"/>
          <w:sz w:val="28"/>
          <w:szCs w:val="28"/>
          <w:lang w:eastAsia="zh-CN"/>
        </w:rPr>
        <w:t>Администрации</w:t>
      </w:r>
      <w:r w:rsidRPr="00787C88">
        <w:rPr>
          <w:color w:val="000000"/>
          <w:sz w:val="28"/>
          <w:szCs w:val="28"/>
        </w:rPr>
        <w:t>.</w:t>
      </w:r>
    </w:p>
    <w:p w:rsidR="00787C88" w:rsidRPr="00787C88" w:rsidRDefault="00787C88" w:rsidP="00787C88">
      <w:pPr>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787C88">
        <w:rPr>
          <w:sz w:val="28"/>
          <w:szCs w:val="28"/>
        </w:rPr>
        <w:t xml:space="preserve">портале </w:t>
      </w:r>
      <w:r w:rsidRPr="00787C88">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787C88">
        <w:rPr>
          <w:sz w:val="28"/>
          <w:szCs w:val="28"/>
        </w:rPr>
        <w:t>портала</w:t>
      </w:r>
      <w:r w:rsidRPr="00787C88">
        <w:rPr>
          <w:color w:val="000000"/>
          <w:sz w:val="28"/>
          <w:szCs w:val="28"/>
        </w:rPr>
        <w:t>.</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 xml:space="preserve">При консультировании по электронной почте заинтересованное лицо направляет заявление на электронный адрес </w:t>
      </w:r>
      <w:r w:rsidRPr="00787C88">
        <w:rPr>
          <w:rFonts w:eastAsia="SimSun"/>
          <w:sz w:val="28"/>
          <w:szCs w:val="28"/>
          <w:lang w:eastAsia="zh-CN"/>
        </w:rPr>
        <w:t>Администрации</w:t>
      </w:r>
      <w:r w:rsidRPr="00787C88">
        <w:rPr>
          <w:sz w:val="28"/>
          <w:szCs w:val="28"/>
        </w:rPr>
        <w:t xml:space="preserve">, указанный в </w:t>
      </w:r>
      <w:hyperlink w:anchor="Par382" w:history="1">
        <w:r w:rsidR="00427967">
          <w:rPr>
            <w:sz w:val="28"/>
            <w:szCs w:val="28"/>
          </w:rPr>
          <w:t>П</w:t>
        </w:r>
        <w:r w:rsidRPr="00787C88">
          <w:rPr>
            <w:sz w:val="28"/>
            <w:szCs w:val="28"/>
          </w:rPr>
          <w:t>риложении 1</w:t>
        </w:r>
      </w:hyperlink>
      <w:r w:rsidRPr="00787C88">
        <w:rPr>
          <w:sz w:val="28"/>
          <w:szCs w:val="28"/>
        </w:rPr>
        <w:t xml:space="preserve"> к настоящему Регламенту. Датой поступления заявления является дата его регистрации в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787C88" w:rsidRPr="00787C88" w:rsidRDefault="00190738" w:rsidP="00787C88">
      <w:pPr>
        <w:tabs>
          <w:tab w:val="center" w:pos="720"/>
          <w:tab w:val="left" w:pos="7965"/>
        </w:tabs>
        <w:autoSpaceDE w:val="0"/>
        <w:autoSpaceDN w:val="0"/>
        <w:adjustRightInd w:val="0"/>
        <w:jc w:val="both"/>
        <w:rPr>
          <w:sz w:val="28"/>
          <w:szCs w:val="28"/>
        </w:rPr>
      </w:pPr>
      <w:bookmarkStart w:id="2" w:name="Par77"/>
      <w:bookmarkEnd w:id="2"/>
      <w:r>
        <w:rPr>
          <w:sz w:val="28"/>
          <w:szCs w:val="28"/>
        </w:rPr>
        <w:t xml:space="preserve">       </w:t>
      </w:r>
      <w:r w:rsidR="00787C88" w:rsidRPr="00787C88">
        <w:rPr>
          <w:sz w:val="28"/>
          <w:szCs w:val="28"/>
        </w:rPr>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7C88" w:rsidRPr="00787C88" w:rsidRDefault="00AA2116" w:rsidP="00787C88">
      <w:pPr>
        <w:tabs>
          <w:tab w:val="center" w:pos="720"/>
          <w:tab w:val="left" w:pos="7965"/>
        </w:tabs>
        <w:autoSpaceDE w:val="0"/>
        <w:autoSpaceDN w:val="0"/>
        <w:adjustRightInd w:val="0"/>
        <w:jc w:val="both"/>
        <w:rPr>
          <w:sz w:val="28"/>
          <w:szCs w:val="28"/>
        </w:rPr>
      </w:pPr>
      <w:r>
        <w:rPr>
          <w:sz w:val="28"/>
          <w:szCs w:val="28"/>
        </w:rPr>
        <w:t xml:space="preserve">       </w:t>
      </w:r>
      <w:r w:rsidR="00787C88" w:rsidRPr="00787C88">
        <w:rPr>
          <w:sz w:val="28"/>
          <w:szCs w:val="28"/>
        </w:rPr>
        <w:t>1.3.5. Индивидуальное консультирование по почте</w:t>
      </w:r>
    </w:p>
    <w:p w:rsidR="00787C88" w:rsidRPr="00787C88" w:rsidRDefault="00787C88" w:rsidP="00787C88">
      <w:pPr>
        <w:autoSpaceDE w:val="0"/>
        <w:autoSpaceDN w:val="0"/>
        <w:adjustRightInd w:val="0"/>
        <w:ind w:firstLine="540"/>
        <w:jc w:val="both"/>
        <w:rPr>
          <w:sz w:val="28"/>
          <w:szCs w:val="28"/>
        </w:rPr>
      </w:pPr>
      <w:r w:rsidRPr="00787C88">
        <w:rPr>
          <w:color w:val="000000"/>
          <w:sz w:val="28"/>
          <w:szCs w:val="28"/>
        </w:rPr>
        <w:lastRenderedPageBreak/>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787C88">
        <w:rPr>
          <w:sz w:val="28"/>
          <w:szCs w:val="28"/>
        </w:rPr>
        <w:t>обращения.</w:t>
      </w:r>
    </w:p>
    <w:p w:rsidR="00787C88" w:rsidRPr="00787C88" w:rsidRDefault="00787C88" w:rsidP="00787C88">
      <w:pPr>
        <w:autoSpaceDE w:val="0"/>
        <w:autoSpaceDN w:val="0"/>
        <w:adjustRightInd w:val="0"/>
        <w:ind w:firstLine="540"/>
        <w:jc w:val="both"/>
        <w:rPr>
          <w:sz w:val="28"/>
          <w:szCs w:val="28"/>
        </w:rPr>
      </w:pPr>
      <w:r w:rsidRPr="00787C88">
        <w:rPr>
          <w:sz w:val="28"/>
          <w:szCs w:val="28"/>
        </w:rPr>
        <w:t>Датой получения обращения является дата регистрации входящего обращения.</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1.3.6. Индивидуальное консультирование по телефону</w:t>
      </w:r>
    </w:p>
    <w:p w:rsidR="00787C88" w:rsidRPr="00787C88" w:rsidRDefault="00787C88" w:rsidP="00787C88">
      <w:pPr>
        <w:autoSpaceDE w:val="0"/>
        <w:autoSpaceDN w:val="0"/>
        <w:adjustRightInd w:val="0"/>
        <w:jc w:val="both"/>
        <w:rPr>
          <w:sz w:val="28"/>
          <w:szCs w:val="28"/>
        </w:rPr>
      </w:pPr>
      <w:r w:rsidRPr="00787C88">
        <w:rPr>
          <w:color w:val="000000"/>
          <w:sz w:val="28"/>
          <w:szCs w:val="28"/>
        </w:rPr>
        <w:t>Консультирование по телефону осуществляется при личном обращении заинтересованного лица посредством телефонной связи по телефону, ук</w:t>
      </w:r>
      <w:r w:rsidR="00427967">
        <w:rPr>
          <w:color w:val="000000"/>
          <w:sz w:val="28"/>
          <w:szCs w:val="28"/>
        </w:rPr>
        <w:t>азанному в П</w:t>
      </w:r>
      <w:r w:rsidRPr="00787C88">
        <w:rPr>
          <w:color w:val="000000"/>
          <w:sz w:val="28"/>
          <w:szCs w:val="28"/>
        </w:rPr>
        <w:t xml:space="preserve">риложении 1 Регламента. </w:t>
      </w:r>
      <w:r w:rsidRPr="00787C8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разговора не должно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954F6">
        <w:rPr>
          <w:sz w:val="28"/>
          <w:szCs w:val="28"/>
        </w:rPr>
        <w:t xml:space="preserve"> </w:t>
      </w:r>
      <w:r w:rsidRPr="00787C88">
        <w:rPr>
          <w:sz w:val="28"/>
          <w:szCs w:val="28"/>
        </w:rPr>
        <w:t>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787C88" w:rsidRPr="00787C88" w:rsidRDefault="00787C88" w:rsidP="00787C88">
      <w:pPr>
        <w:tabs>
          <w:tab w:val="left" w:pos="1620"/>
        </w:tabs>
        <w:autoSpaceDE w:val="0"/>
        <w:autoSpaceDN w:val="0"/>
        <w:adjustRightInd w:val="0"/>
        <w:ind w:firstLine="720"/>
        <w:jc w:val="both"/>
        <w:rPr>
          <w:color w:val="000000"/>
          <w:sz w:val="28"/>
          <w:szCs w:val="28"/>
        </w:rPr>
      </w:pPr>
      <w:r w:rsidRPr="00787C88">
        <w:rPr>
          <w:sz w:val="28"/>
          <w:szCs w:val="28"/>
        </w:rPr>
        <w:t xml:space="preserve">1.3.7. </w:t>
      </w:r>
      <w:r w:rsidRPr="00787C88">
        <w:rPr>
          <w:color w:val="000000"/>
          <w:sz w:val="28"/>
          <w:szCs w:val="28"/>
        </w:rPr>
        <w:t xml:space="preserve">На информационных стендах в местах предоставления муниципальной услуги, а также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Pr="00787C88">
        <w:rPr>
          <w:color w:val="000000"/>
          <w:sz w:val="28"/>
          <w:szCs w:val="28"/>
        </w:rPr>
        <w:t xml:space="preserve"> размещаются следующие информационные материалы:</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информация о порядке предоставления муниципальной услуги;</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текст Регламента с приложениями (полная версия на Интернет-сайте </w:t>
      </w:r>
      <w:r w:rsidR="00787C88" w:rsidRPr="00787C88">
        <w:rPr>
          <w:rFonts w:eastAsia="SimSun"/>
          <w:sz w:val="28"/>
          <w:szCs w:val="28"/>
          <w:lang w:eastAsia="zh-CN"/>
        </w:rPr>
        <w:t>Администрации</w:t>
      </w:r>
      <w:r w:rsidR="00787C88" w:rsidRPr="00787C88">
        <w:rPr>
          <w:color w:val="000000"/>
          <w:sz w:val="28"/>
          <w:szCs w:val="28"/>
        </w:rPr>
        <w:t>и извлечения на информационных стендах);</w:t>
      </w:r>
    </w:p>
    <w:p w:rsidR="00787C88" w:rsidRPr="00787C88" w:rsidRDefault="00190738" w:rsidP="00787C88">
      <w:pPr>
        <w:tabs>
          <w:tab w:val="left" w:pos="1260"/>
        </w:tabs>
        <w:autoSpaceDE w:val="0"/>
        <w:autoSpaceDN w:val="0"/>
        <w:adjustRightInd w:val="0"/>
        <w:ind w:firstLine="720"/>
        <w:jc w:val="both"/>
        <w:rPr>
          <w:sz w:val="28"/>
          <w:szCs w:val="28"/>
        </w:rPr>
      </w:pPr>
      <w:r>
        <w:rPr>
          <w:sz w:val="28"/>
          <w:szCs w:val="28"/>
        </w:rPr>
        <w:t xml:space="preserve">- </w:t>
      </w:r>
      <w:r w:rsidR="00787C88" w:rsidRPr="00787C88">
        <w:rPr>
          <w:sz w:val="28"/>
          <w:szCs w:val="28"/>
        </w:rPr>
        <w:t xml:space="preserve">информация о местонахождении и графике работы </w:t>
      </w:r>
      <w:r w:rsidR="00787C88" w:rsidRPr="00787C88">
        <w:rPr>
          <w:rFonts w:eastAsia="SimSun"/>
          <w:sz w:val="28"/>
          <w:szCs w:val="28"/>
          <w:lang w:eastAsia="zh-CN"/>
        </w:rPr>
        <w:t>Администрации</w:t>
      </w:r>
      <w:r w:rsidR="00787C88" w:rsidRPr="00787C88">
        <w:rPr>
          <w:sz w:val="28"/>
          <w:szCs w:val="28"/>
        </w:rPr>
        <w:t>, справочные телефоны, по которым можно получить консультацию по порядку предоставления муниципальной услуги</w:t>
      </w:r>
      <w:r w:rsidR="00787C88" w:rsidRPr="00787C88">
        <w:rPr>
          <w:color w:val="000000"/>
          <w:sz w:val="28"/>
          <w:szCs w:val="28"/>
        </w:rPr>
        <w:t>;</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график приема заявителей, номера кабинетов, в которых предоставляется муниципальная услуга, фамилии, имена, отчестваи должности соответствующих должностных лиц;</w:t>
      </w:r>
    </w:p>
    <w:p w:rsidR="00787C88" w:rsidRPr="00787C88" w:rsidRDefault="00787C88" w:rsidP="00787C88">
      <w:pPr>
        <w:autoSpaceDE w:val="0"/>
        <w:autoSpaceDN w:val="0"/>
        <w:adjustRightInd w:val="0"/>
        <w:jc w:val="both"/>
        <w:rPr>
          <w:sz w:val="28"/>
          <w:szCs w:val="28"/>
        </w:rPr>
      </w:pPr>
      <w:r w:rsidRPr="00787C88">
        <w:rPr>
          <w:sz w:val="28"/>
          <w:szCs w:val="28"/>
        </w:rPr>
        <w:t>перечень документов, предоставляемых заявителями, и требования, предъявляемые к этим документам;</w:t>
      </w:r>
    </w:p>
    <w:p w:rsidR="00787C88" w:rsidRPr="00787C88" w:rsidRDefault="00190738" w:rsidP="00787C88">
      <w:pPr>
        <w:ind w:firstLine="720"/>
        <w:jc w:val="both"/>
        <w:rPr>
          <w:color w:val="000000"/>
          <w:sz w:val="28"/>
          <w:szCs w:val="28"/>
        </w:rPr>
      </w:pPr>
      <w:r>
        <w:rPr>
          <w:color w:val="000000"/>
          <w:sz w:val="28"/>
          <w:szCs w:val="28"/>
        </w:rPr>
        <w:t xml:space="preserve">- </w:t>
      </w:r>
      <w:r w:rsidR="00787C88" w:rsidRPr="00787C88">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стендахв местах предоставления муниципальной услуги, полная версия нормативных правовых актов - на Интернет-сайте </w:t>
      </w:r>
      <w:r w:rsidR="00787C88" w:rsidRPr="00787C88">
        <w:rPr>
          <w:rFonts w:eastAsia="SimSun"/>
          <w:sz w:val="28"/>
          <w:szCs w:val="28"/>
          <w:lang w:eastAsia="zh-CN"/>
        </w:rPr>
        <w:t>Администрации</w:t>
      </w:r>
      <w:r w:rsidR="00787C88" w:rsidRPr="00787C88">
        <w:rPr>
          <w:color w:val="000000"/>
          <w:sz w:val="28"/>
          <w:szCs w:val="28"/>
        </w:rPr>
        <w:t>.</w:t>
      </w:r>
    </w:p>
    <w:p w:rsidR="00787C88" w:rsidRPr="00787C88" w:rsidRDefault="00190738" w:rsidP="00787C88">
      <w:pPr>
        <w:autoSpaceDE w:val="0"/>
        <w:autoSpaceDN w:val="0"/>
        <w:adjustRightInd w:val="0"/>
        <w:jc w:val="both"/>
        <w:rPr>
          <w:sz w:val="28"/>
          <w:szCs w:val="28"/>
        </w:rPr>
      </w:pPr>
      <w:r>
        <w:rPr>
          <w:sz w:val="28"/>
          <w:szCs w:val="28"/>
        </w:rPr>
        <w:t xml:space="preserve">     </w:t>
      </w:r>
      <w:r w:rsidR="00787C88" w:rsidRPr="00787C88">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bookmarkStart w:id="3" w:name="Par57"/>
      <w:bookmarkEnd w:id="3"/>
    </w:p>
    <w:p w:rsidR="005954F6" w:rsidRDefault="005954F6" w:rsidP="00787C88">
      <w:pPr>
        <w:widowControl w:val="0"/>
        <w:autoSpaceDE w:val="0"/>
        <w:autoSpaceDN w:val="0"/>
        <w:adjustRightInd w:val="0"/>
        <w:jc w:val="center"/>
        <w:outlineLvl w:val="1"/>
        <w:rPr>
          <w:b/>
          <w:sz w:val="28"/>
          <w:szCs w:val="28"/>
        </w:rPr>
      </w:pPr>
    </w:p>
    <w:p w:rsidR="00787C88" w:rsidRPr="00AA2116" w:rsidRDefault="00787C88" w:rsidP="00AA2116">
      <w:pPr>
        <w:widowControl w:val="0"/>
        <w:autoSpaceDE w:val="0"/>
        <w:autoSpaceDN w:val="0"/>
        <w:adjustRightInd w:val="0"/>
        <w:jc w:val="center"/>
        <w:outlineLvl w:val="1"/>
        <w:rPr>
          <w:b/>
          <w:sz w:val="28"/>
          <w:szCs w:val="28"/>
        </w:rPr>
      </w:pPr>
      <w:r w:rsidRPr="00787C88">
        <w:rPr>
          <w:b/>
          <w:sz w:val="28"/>
          <w:szCs w:val="28"/>
        </w:rPr>
        <w:t>2. Стандарт предоставления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2.1. Наименование муниципальной услуги </w:t>
      </w:r>
      <w:r w:rsidR="00787C88" w:rsidRPr="00787C88">
        <w:rPr>
          <w:sz w:val="28"/>
          <w:szCs w:val="28"/>
        </w:rPr>
        <w:softHyphen/>
      </w:r>
      <w:r w:rsidR="00787C88" w:rsidRPr="00787C88">
        <w:rPr>
          <w:bCs/>
          <w:sz w:val="28"/>
          <w:szCs w:val="28"/>
        </w:rPr>
        <w:t>«Предоставление места для захоронения (под</w:t>
      </w:r>
      <w:r w:rsidR="00AD5D1C">
        <w:rPr>
          <w:bCs/>
          <w:sz w:val="28"/>
          <w:szCs w:val="28"/>
        </w:rPr>
        <w:t xml:space="preserve"> </w:t>
      </w:r>
      <w:r w:rsidR="00787C88" w:rsidRPr="00787C88">
        <w:rPr>
          <w:bCs/>
          <w:sz w:val="28"/>
          <w:szCs w:val="28"/>
        </w:rPr>
        <w:t>захоронения) умершего на кладбищах, находящихся в собственности</w:t>
      </w:r>
      <w:r w:rsidR="00577568" w:rsidRPr="00577568">
        <w:t xml:space="preserve"> </w:t>
      </w:r>
      <w:r w:rsidR="00577568" w:rsidRPr="00577568">
        <w:rPr>
          <w:bCs/>
          <w:sz w:val="28"/>
          <w:szCs w:val="28"/>
        </w:rPr>
        <w:t>муниципального образования</w:t>
      </w:r>
      <w:r w:rsidR="00787C88" w:rsidRPr="00787C88">
        <w:rPr>
          <w:bCs/>
          <w:sz w:val="28"/>
          <w:szCs w:val="28"/>
        </w:rPr>
        <w:t xml:space="preserve"> либо на ином вещном праве»</w:t>
      </w:r>
      <w:r w:rsidR="00787C88"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2.2. Наименование органа, предоставляющего муниципальную услугу.</w:t>
      </w:r>
    </w:p>
    <w:p w:rsidR="00787C88" w:rsidRPr="00787C88" w:rsidRDefault="00787C88" w:rsidP="00787C88">
      <w:pPr>
        <w:widowControl w:val="0"/>
        <w:autoSpaceDE w:val="0"/>
        <w:autoSpaceDN w:val="0"/>
        <w:adjustRightInd w:val="0"/>
        <w:jc w:val="both"/>
        <w:rPr>
          <w:sz w:val="28"/>
          <w:szCs w:val="28"/>
        </w:rPr>
      </w:pPr>
      <w:r w:rsidRPr="00787C88">
        <w:rPr>
          <w:sz w:val="28"/>
          <w:szCs w:val="28"/>
        </w:rPr>
        <w:t>Муниципальная услуга предоставляется Администрацией</w:t>
      </w:r>
      <w:r w:rsidR="006C2AB5">
        <w:rPr>
          <w:sz w:val="28"/>
          <w:szCs w:val="28"/>
        </w:rPr>
        <w:t xml:space="preserve"> городского  поселения </w:t>
      </w:r>
      <w:proofErr w:type="spellStart"/>
      <w:r w:rsidR="006C2AB5">
        <w:rPr>
          <w:sz w:val="28"/>
          <w:szCs w:val="28"/>
        </w:rPr>
        <w:lastRenderedPageBreak/>
        <w:t>Смышляевка</w:t>
      </w:r>
      <w:proofErr w:type="spellEnd"/>
      <w:r w:rsidR="00AF318F">
        <w:rPr>
          <w:sz w:val="28"/>
          <w:szCs w:val="28"/>
        </w:rPr>
        <w:t xml:space="preserve"> муниципального района </w:t>
      </w:r>
      <w:proofErr w:type="gramStart"/>
      <w:r w:rsidR="00AF318F">
        <w:rPr>
          <w:sz w:val="28"/>
          <w:szCs w:val="28"/>
        </w:rPr>
        <w:t>Волжский</w:t>
      </w:r>
      <w:proofErr w:type="gramEnd"/>
      <w:r w:rsidR="00AF318F">
        <w:rPr>
          <w:sz w:val="28"/>
          <w:szCs w:val="28"/>
        </w:rPr>
        <w:t xml:space="preserve"> Самарской области</w:t>
      </w:r>
      <w:r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2.3. Результатами предоставления муниципальной услуги являются:</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 </w:t>
      </w:r>
      <w:r w:rsidR="00AF318F">
        <w:rPr>
          <w:sz w:val="28"/>
          <w:szCs w:val="28"/>
        </w:rPr>
        <w:t xml:space="preserve">  - </w:t>
      </w:r>
      <w:r w:rsidRPr="00787C88">
        <w:rPr>
          <w:sz w:val="28"/>
          <w:szCs w:val="28"/>
        </w:rPr>
        <w:t>предоставление места для захоронения (под</w:t>
      </w:r>
      <w:r w:rsidR="00AD5D1C">
        <w:rPr>
          <w:sz w:val="28"/>
          <w:szCs w:val="28"/>
        </w:rPr>
        <w:t xml:space="preserve"> </w:t>
      </w:r>
      <w:bookmarkStart w:id="4" w:name="_GoBack"/>
      <w:bookmarkEnd w:id="4"/>
      <w:r w:rsidRPr="00787C88">
        <w:rPr>
          <w:sz w:val="28"/>
          <w:szCs w:val="28"/>
        </w:rPr>
        <w:t>захоронения) умершего на кладбищах, находящихся в собственности муниципального образования либо на ином вещном праве;</w:t>
      </w:r>
    </w:p>
    <w:p w:rsidR="00787C88" w:rsidRPr="00787C88" w:rsidRDefault="00AF318F"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отказ в предоставлении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2.4. Срок предоставления муниципальной услуги составляет не более </w:t>
      </w:r>
      <w:r w:rsidR="00787C88" w:rsidRPr="00787C88">
        <w:rPr>
          <w:sz w:val="28"/>
          <w:szCs w:val="28"/>
        </w:rPr>
        <w:br/>
        <w:t>3 календарных дней.</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Pr>
          <w:sz w:val="28"/>
          <w:szCs w:val="28"/>
        </w:rPr>
        <w:t xml:space="preserve"> </w:t>
      </w:r>
      <w:r w:rsidR="00787C88" w:rsidRPr="00787C88">
        <w:rPr>
          <w:sz w:val="28"/>
          <w:szCs w:val="28"/>
        </w:rPr>
        <w:t>2.5.Предоставление муниципальной услуги осуществляется в соответствии с:</w:t>
      </w:r>
    </w:p>
    <w:p w:rsidR="00787C88" w:rsidRPr="00787C88" w:rsidRDefault="00AF318F" w:rsidP="00787C88">
      <w:pPr>
        <w:widowControl w:val="0"/>
        <w:autoSpaceDE w:val="0"/>
        <w:autoSpaceDN w:val="0"/>
        <w:adjustRightInd w:val="0"/>
        <w:jc w:val="both"/>
        <w:rPr>
          <w:sz w:val="28"/>
          <w:szCs w:val="28"/>
        </w:rPr>
      </w:pPr>
      <w:r>
        <w:t xml:space="preserve">        </w:t>
      </w:r>
      <w:hyperlink r:id="rId11" w:history="1">
        <w:r w:rsidR="00787C88" w:rsidRPr="00787C88">
          <w:rPr>
            <w:sz w:val="28"/>
            <w:szCs w:val="28"/>
          </w:rPr>
          <w:t>Конституцией</w:t>
        </w:r>
      </w:hyperlink>
      <w:r w:rsidR="00787C88" w:rsidRPr="00787C88">
        <w:rPr>
          <w:sz w:val="28"/>
          <w:szCs w:val="28"/>
        </w:rPr>
        <w:t xml:space="preserve"> Российской Федерации;</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2" w:history="1">
        <w:r w:rsidR="00787C88" w:rsidRPr="00787C88">
          <w:rPr>
            <w:sz w:val="28"/>
            <w:szCs w:val="28"/>
          </w:rPr>
          <w:t>законом</w:t>
        </w:r>
      </w:hyperlink>
      <w:r w:rsidR="00787C88" w:rsidRPr="00787C88">
        <w:rPr>
          <w:sz w:val="28"/>
          <w:szCs w:val="28"/>
        </w:rPr>
        <w:t xml:space="preserve"> от 06.10.2003 № 131-ФЗ «Об общих принципах организации местного самоуправления в Российской Федерации»;</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3" w:history="1">
        <w:r w:rsidR="00787C88" w:rsidRPr="00787C88">
          <w:rPr>
            <w:sz w:val="28"/>
            <w:szCs w:val="28"/>
          </w:rPr>
          <w:t>законом</w:t>
        </w:r>
      </w:hyperlink>
      <w:r w:rsidR="00787C88" w:rsidRPr="00787C88">
        <w:rPr>
          <w:sz w:val="28"/>
          <w:szCs w:val="28"/>
        </w:rPr>
        <w:t xml:space="preserve"> от 27.07.2010 № 210-ФЗ «Об организации предоставления государственных и муниципальных услуг»;</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4" w:history="1">
        <w:r w:rsidR="00787C88" w:rsidRPr="00787C88">
          <w:rPr>
            <w:sz w:val="28"/>
            <w:szCs w:val="28"/>
          </w:rPr>
          <w:t>законом</w:t>
        </w:r>
      </w:hyperlink>
      <w:r w:rsidR="00787C88" w:rsidRPr="00787C88">
        <w:rPr>
          <w:sz w:val="28"/>
          <w:szCs w:val="28"/>
        </w:rPr>
        <w:t xml:space="preserve"> от 12.01.1996 № 8-ФЗ «О погребении и похоронном деле»;</w:t>
      </w:r>
      <w:r w:rsidR="00787C88" w:rsidRPr="00787C88">
        <w:rPr>
          <w:sz w:val="28"/>
          <w:szCs w:val="28"/>
        </w:rPr>
        <w:softHyphen/>
      </w:r>
      <w:r w:rsidR="00787C88" w:rsidRPr="00787C88">
        <w:rPr>
          <w:sz w:val="28"/>
          <w:szCs w:val="28"/>
        </w:rPr>
        <w:softHyphen/>
      </w:r>
      <w:r w:rsidR="00787C88" w:rsidRPr="00787C88">
        <w:rPr>
          <w:sz w:val="28"/>
          <w:szCs w:val="28"/>
        </w:rPr>
        <w:softHyphen/>
      </w:r>
    </w:p>
    <w:p w:rsidR="00787C88" w:rsidRPr="00787C88" w:rsidRDefault="00AF318F" w:rsidP="00787C88">
      <w:pPr>
        <w:widowControl w:val="0"/>
        <w:autoSpaceDE w:val="0"/>
        <w:autoSpaceDN w:val="0"/>
        <w:adjustRightInd w:val="0"/>
        <w:jc w:val="both"/>
        <w:rPr>
          <w:rFonts w:eastAsia="Calibri"/>
          <w:color w:val="00B050"/>
          <w:sz w:val="28"/>
          <w:szCs w:val="28"/>
        </w:rPr>
      </w:pPr>
      <w:r>
        <w:rPr>
          <w:rFonts w:eastAsia="Calibri"/>
          <w:sz w:val="28"/>
          <w:szCs w:val="28"/>
        </w:rPr>
        <w:t xml:space="preserve">     </w:t>
      </w:r>
      <w:r w:rsidR="00787C88" w:rsidRPr="00787C88">
        <w:rPr>
          <w:rFonts w:eastAsia="Calibri"/>
          <w:sz w:val="28"/>
          <w:szCs w:val="28"/>
        </w:rPr>
        <w:t>ГОСТ Р 53107 – 2008 (утвержден приказом Ростехрегулирования от 18.12.2008 № 516-ст) «Услуги бытовые, услуги ритуальные»(в части применения до 01.01.2016);</w:t>
      </w:r>
    </w:p>
    <w:p w:rsidR="00787C88" w:rsidRPr="00787C88" w:rsidRDefault="00AF318F" w:rsidP="00787C88">
      <w:pPr>
        <w:autoSpaceDE w:val="0"/>
        <w:autoSpaceDN w:val="0"/>
        <w:adjustRightInd w:val="0"/>
        <w:jc w:val="both"/>
        <w:rPr>
          <w:sz w:val="28"/>
          <w:szCs w:val="28"/>
        </w:rPr>
      </w:pPr>
      <w:r>
        <w:rPr>
          <w:sz w:val="28"/>
          <w:szCs w:val="28"/>
        </w:rPr>
        <w:t xml:space="preserve">    </w:t>
      </w:r>
      <w:r w:rsidR="00787C88" w:rsidRPr="00787C88">
        <w:rPr>
          <w:sz w:val="28"/>
          <w:szCs w:val="28"/>
        </w:rPr>
        <w:t>ГОСТ 32609-2014 «Услуги бытовые. Услуги ритуальные. Термины и определения», применяется с 01.01.2016;</w:t>
      </w:r>
    </w:p>
    <w:p w:rsidR="00787C88" w:rsidRPr="00787C88" w:rsidRDefault="00AF318F" w:rsidP="00787C88">
      <w:pPr>
        <w:jc w:val="both"/>
        <w:rPr>
          <w:rFonts w:eastAsia="Calibri"/>
          <w:sz w:val="28"/>
          <w:szCs w:val="28"/>
        </w:rPr>
      </w:pPr>
      <w:r>
        <w:rPr>
          <w:rFonts w:eastAsia="Calibri"/>
          <w:sz w:val="28"/>
          <w:szCs w:val="28"/>
        </w:rPr>
        <w:t xml:space="preserve">    </w:t>
      </w:r>
      <w:r w:rsidR="00787C88" w:rsidRPr="00787C88">
        <w:rPr>
          <w:rFonts w:eastAsia="Calibri"/>
          <w:sz w:val="28"/>
          <w:szCs w:val="28"/>
        </w:rPr>
        <w:t xml:space="preserve">СанПиН 2.1.2882-11 «Гигиенические требования к размещению, устройству и содержанию кладбищ, зданий и </w:t>
      </w:r>
      <w:bookmarkStart w:id="5" w:name="YANDEX_0"/>
      <w:bookmarkEnd w:id="5"/>
      <w:r w:rsidR="00787C88" w:rsidRPr="00787C88">
        <w:rPr>
          <w:rFonts w:eastAsia="Calibri"/>
          <w:sz w:val="28"/>
          <w:szCs w:val="28"/>
        </w:rPr>
        <w:t>сооружений</w:t>
      </w:r>
      <w:hyperlink r:id="rId15" w:anchor="YANDEX_1" w:history="1"/>
      <w:r w:rsidR="00787C88" w:rsidRPr="00787C88">
        <w:rPr>
          <w:rFonts w:eastAsia="Calibri"/>
          <w:sz w:val="28"/>
          <w:szCs w:val="28"/>
        </w:rPr>
        <w:t xml:space="preserve"> похоронного назначения»;</w:t>
      </w:r>
    </w:p>
    <w:p w:rsidR="00787C88" w:rsidRPr="00787C88" w:rsidRDefault="00AF318F" w:rsidP="00787C88">
      <w:pPr>
        <w:widowControl w:val="0"/>
        <w:autoSpaceDE w:val="0"/>
        <w:autoSpaceDN w:val="0"/>
        <w:adjustRightInd w:val="0"/>
        <w:jc w:val="both"/>
        <w:rPr>
          <w:sz w:val="28"/>
          <w:szCs w:val="28"/>
        </w:rPr>
      </w:pPr>
      <w:r>
        <w:t xml:space="preserve">      </w:t>
      </w:r>
      <w:hyperlink r:id="rId16" w:history="1">
        <w:r w:rsidR="00787C88" w:rsidRPr="00787C88">
          <w:rPr>
            <w:sz w:val="28"/>
            <w:szCs w:val="28"/>
          </w:rPr>
          <w:t>Уставом</w:t>
        </w:r>
      </w:hyperlink>
      <w:r w:rsidR="005954F6">
        <w:t xml:space="preserve"> </w:t>
      </w:r>
      <w:r w:rsidR="0045522E">
        <w:rPr>
          <w:sz w:val="28"/>
          <w:szCs w:val="28"/>
        </w:rPr>
        <w:t>городского</w:t>
      </w:r>
      <w:r w:rsidR="00787C88" w:rsidRPr="00787C88">
        <w:rPr>
          <w:sz w:val="28"/>
          <w:szCs w:val="28"/>
        </w:rPr>
        <w:t xml:space="preserve"> поселения </w:t>
      </w:r>
      <w:proofErr w:type="spellStart"/>
      <w:r w:rsidR="0045522E">
        <w:rPr>
          <w:sz w:val="28"/>
          <w:szCs w:val="28"/>
        </w:rPr>
        <w:t>Смышляевка</w:t>
      </w:r>
      <w:proofErr w:type="spellEnd"/>
      <w:r w:rsidR="005954F6">
        <w:rPr>
          <w:sz w:val="28"/>
          <w:szCs w:val="28"/>
        </w:rPr>
        <w:t>.</w:t>
      </w:r>
    </w:p>
    <w:p w:rsidR="00787C88" w:rsidRPr="00787C88" w:rsidRDefault="00AA2116" w:rsidP="00787C88">
      <w:pPr>
        <w:widowControl w:val="0"/>
        <w:autoSpaceDE w:val="0"/>
        <w:autoSpaceDN w:val="0"/>
        <w:adjustRightInd w:val="0"/>
        <w:jc w:val="both"/>
        <w:rPr>
          <w:sz w:val="28"/>
          <w:szCs w:val="28"/>
        </w:rPr>
      </w:pPr>
      <w:bookmarkStart w:id="6" w:name="Par70"/>
      <w:bookmarkEnd w:id="6"/>
      <w:r>
        <w:rPr>
          <w:sz w:val="28"/>
          <w:szCs w:val="28"/>
        </w:rPr>
        <w:t xml:space="preserve">    </w:t>
      </w:r>
      <w:r w:rsidR="00787C88" w:rsidRPr="00787C8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2.6.1. Перечень документов, которые заявитель должен предоставить самостоятельно:</w:t>
      </w:r>
    </w:p>
    <w:p w:rsidR="00787C88" w:rsidRPr="00BA26C5" w:rsidRDefault="00AA2116" w:rsidP="00787C88">
      <w:pPr>
        <w:widowControl w:val="0"/>
        <w:autoSpaceDE w:val="0"/>
        <w:autoSpaceDN w:val="0"/>
        <w:adjustRightInd w:val="0"/>
        <w:jc w:val="both"/>
        <w:rPr>
          <w:sz w:val="28"/>
          <w:szCs w:val="28"/>
        </w:rPr>
      </w:pPr>
      <w:r>
        <w:rPr>
          <w:sz w:val="28"/>
          <w:szCs w:val="28"/>
        </w:rPr>
        <w:t xml:space="preserve">    </w:t>
      </w:r>
      <w:r w:rsidR="00BA26C5" w:rsidRPr="00AA2116">
        <w:rPr>
          <w:sz w:val="28"/>
          <w:szCs w:val="28"/>
        </w:rPr>
        <w:t>-</w:t>
      </w:r>
      <w:r w:rsidR="00BA26C5">
        <w:t xml:space="preserve"> </w:t>
      </w:r>
      <w:hyperlink w:anchor="Par275" w:history="1">
        <w:r w:rsidR="00787C88" w:rsidRPr="00BA26C5">
          <w:rPr>
            <w:sz w:val="28"/>
            <w:szCs w:val="28"/>
          </w:rPr>
          <w:t>заявление</w:t>
        </w:r>
      </w:hyperlink>
      <w:r w:rsidR="00427967">
        <w:rPr>
          <w:sz w:val="28"/>
          <w:szCs w:val="28"/>
        </w:rPr>
        <w:t xml:space="preserve"> по форме согласно П</w:t>
      </w:r>
      <w:r w:rsidR="00787C88" w:rsidRPr="00BA26C5">
        <w:rPr>
          <w:sz w:val="28"/>
          <w:szCs w:val="28"/>
        </w:rPr>
        <w:t>риложениям 2, к настоящему Регламенту;</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BA26C5">
        <w:rPr>
          <w:sz w:val="28"/>
          <w:szCs w:val="28"/>
        </w:rPr>
        <w:t>копия документа, удос</w:t>
      </w:r>
      <w:r w:rsidR="00787C88" w:rsidRPr="00787C88">
        <w:rPr>
          <w:sz w:val="28"/>
          <w:szCs w:val="28"/>
        </w:rPr>
        <w:t>товеряющего личность заявителя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медицинское свидетельство о смерти или свидетельство о смерти, выданное органами ЗАГС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копия справки о кремации при захоронении урны с прахом (копия  и оригинал).</w:t>
      </w:r>
    </w:p>
    <w:p w:rsidR="00787C88" w:rsidRPr="00787C88" w:rsidRDefault="00787C88" w:rsidP="00787C88">
      <w:pPr>
        <w:ind w:firstLine="720"/>
        <w:jc w:val="both"/>
        <w:rPr>
          <w:sz w:val="28"/>
          <w:szCs w:val="28"/>
        </w:rPr>
      </w:pPr>
      <w:r w:rsidRPr="00787C88">
        <w:rPr>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350FF8" w:rsidRDefault="00787C88" w:rsidP="000302D5">
      <w:pPr>
        <w:ind w:firstLine="720"/>
        <w:jc w:val="both"/>
        <w:rPr>
          <w:sz w:val="28"/>
          <w:szCs w:val="28"/>
        </w:rPr>
      </w:pPr>
      <w:r w:rsidRPr="00787C88">
        <w:rPr>
          <w:sz w:val="28"/>
          <w:szCs w:val="28"/>
        </w:rPr>
        <w:t xml:space="preserve">2.6.2. </w:t>
      </w:r>
      <w:proofErr w:type="gramStart"/>
      <w:r w:rsidRPr="00787C88">
        <w:rP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w:t>
      </w:r>
      <w:r w:rsidR="00BA26C5">
        <w:rPr>
          <w:sz w:val="28"/>
          <w:szCs w:val="28"/>
        </w:rPr>
        <w:t xml:space="preserve"> </w:t>
      </w:r>
      <w:r w:rsidRPr="00787C88">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отсутствуют.</w:t>
      </w:r>
      <w:bookmarkStart w:id="7" w:name="Par81"/>
      <w:bookmarkEnd w:id="7"/>
      <w:proofErr w:type="gramEnd"/>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2.6.3. Администрация, МФЦ не вправе требовать от заявителя:</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5132C3">
        <w:rPr>
          <w:rFonts w:eastAsia="SimSun"/>
          <w:sz w:val="28"/>
          <w:szCs w:val="28"/>
          <w:lang w:eastAsia="zh-CN"/>
        </w:rPr>
        <w:lastRenderedPageBreak/>
        <w:t>правовыми актами, регулирующими отношения, возникающие в связи с предоставлением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proofErr w:type="gramStart"/>
      <w:r w:rsidRPr="005132C3">
        <w:rPr>
          <w:rFonts w:eastAsia="SimSun"/>
          <w:sz w:val="28"/>
          <w:szCs w:val="28"/>
          <w:lang w:eastAsia="zh-C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w:t>
      </w:r>
      <w:proofErr w:type="gramEnd"/>
      <w:r w:rsidRPr="005132C3">
        <w:rPr>
          <w:rFonts w:eastAsia="SimSun"/>
          <w:sz w:val="28"/>
          <w:szCs w:val="28"/>
          <w:lang w:eastAsia="zh-CN"/>
        </w:rPr>
        <w:t xml:space="preserve">, включенных в определенный частью 6 статьи 7 Федерального закона от 27 июля 2010 </w:t>
      </w:r>
      <w:r>
        <w:rPr>
          <w:rFonts w:eastAsia="SimSun"/>
          <w:sz w:val="28"/>
          <w:szCs w:val="28"/>
          <w:lang w:eastAsia="zh-CN"/>
        </w:rPr>
        <w:t>№</w:t>
      </w:r>
      <w:r w:rsidRPr="005132C3">
        <w:rPr>
          <w:rFonts w:eastAsia="SimSun"/>
          <w:sz w:val="28"/>
          <w:szCs w:val="28"/>
          <w:lang w:eastAsia="zh-CN"/>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3) осуществления действий, в том числе согласований, необходимых для муниципальной услуги и связанных с обращением в иные государственные органы, органы местного самоуправления, организации;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0FF8" w:rsidRPr="00787C88" w:rsidRDefault="00350FF8" w:rsidP="00787C88">
      <w:pPr>
        <w:autoSpaceDE w:val="0"/>
        <w:autoSpaceDN w:val="0"/>
        <w:adjustRightInd w:val="0"/>
        <w:jc w:val="both"/>
        <w:rPr>
          <w:sz w:val="28"/>
          <w:szCs w:val="28"/>
        </w:rPr>
      </w:pPr>
      <w:proofErr w:type="gramStart"/>
      <w:r w:rsidRPr="005132C3">
        <w:rPr>
          <w:rFonts w:eastAsia="SimSun"/>
          <w:sz w:val="28"/>
          <w:szCs w:val="28"/>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5132C3">
        <w:rPr>
          <w:rFonts w:eastAsia="SimSun"/>
          <w:sz w:val="28"/>
          <w:szCs w:val="28"/>
          <w:lang w:eastAsia="zh-CN"/>
        </w:rPr>
        <w:t xml:space="preserve"> </w:t>
      </w:r>
      <w:proofErr w:type="gramStart"/>
      <w:r w:rsidRPr="005132C3">
        <w:rPr>
          <w:rFonts w:eastAsia="SimSun"/>
          <w:sz w:val="28"/>
          <w:szCs w:val="28"/>
          <w:lang w:eastAsia="zh-CN"/>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302D5" w:rsidRPr="000302D5" w:rsidRDefault="00AA2116" w:rsidP="000302D5">
      <w:pPr>
        <w:widowControl w:val="0"/>
        <w:autoSpaceDE w:val="0"/>
        <w:autoSpaceDN w:val="0"/>
        <w:adjustRightInd w:val="0"/>
        <w:jc w:val="both"/>
        <w:rPr>
          <w:sz w:val="28"/>
          <w:szCs w:val="28"/>
        </w:rPr>
      </w:pPr>
      <w:r>
        <w:rPr>
          <w:sz w:val="28"/>
          <w:szCs w:val="28"/>
        </w:rPr>
        <w:lastRenderedPageBreak/>
        <w:t xml:space="preserve"> </w:t>
      </w:r>
      <w:r w:rsidR="000302D5" w:rsidRPr="000302D5">
        <w:rPr>
          <w:sz w:val="28"/>
          <w:szCs w:val="28"/>
        </w:rPr>
        <w:t>2.7. Исчерпывающий перечень оснований для отказа в приеме документов, необходимых для предоставления муниципальной услуги:</w:t>
      </w:r>
    </w:p>
    <w:p w:rsidR="000302D5" w:rsidRPr="000302D5" w:rsidRDefault="000302D5" w:rsidP="000302D5">
      <w:pPr>
        <w:widowControl w:val="0"/>
        <w:autoSpaceDE w:val="0"/>
        <w:autoSpaceDN w:val="0"/>
        <w:adjustRightInd w:val="0"/>
        <w:jc w:val="both"/>
        <w:rPr>
          <w:sz w:val="28"/>
          <w:szCs w:val="28"/>
        </w:rPr>
      </w:pPr>
      <w:r w:rsidRPr="000302D5">
        <w:rPr>
          <w:sz w:val="28"/>
          <w:szCs w:val="28"/>
        </w:rPr>
        <w:t xml:space="preserve">     -предоставление заявителем документов, содержащих ошибки или противоречивые или недостоверные сведения;</w:t>
      </w:r>
    </w:p>
    <w:p w:rsidR="000302D5" w:rsidRPr="000302D5" w:rsidRDefault="000302D5" w:rsidP="000302D5">
      <w:pPr>
        <w:widowControl w:val="0"/>
        <w:autoSpaceDE w:val="0"/>
        <w:autoSpaceDN w:val="0"/>
        <w:adjustRightInd w:val="0"/>
        <w:jc w:val="both"/>
        <w:rPr>
          <w:sz w:val="28"/>
          <w:szCs w:val="28"/>
        </w:rPr>
      </w:pPr>
      <w:r w:rsidRPr="000302D5">
        <w:rPr>
          <w:sz w:val="28"/>
          <w:szCs w:val="28"/>
        </w:rPr>
        <w:t xml:space="preserve">     - заявление подано лицом, не уполномоченным совершать такого рода  действия;</w:t>
      </w:r>
    </w:p>
    <w:p w:rsidR="000302D5" w:rsidRPr="000302D5" w:rsidRDefault="000302D5" w:rsidP="000302D5">
      <w:pPr>
        <w:widowControl w:val="0"/>
        <w:autoSpaceDE w:val="0"/>
        <w:autoSpaceDN w:val="0"/>
        <w:adjustRightInd w:val="0"/>
        <w:jc w:val="both"/>
        <w:rPr>
          <w:sz w:val="28"/>
          <w:szCs w:val="28"/>
        </w:rPr>
      </w:pPr>
      <w:r w:rsidRPr="000302D5">
        <w:rPr>
          <w:sz w:val="28"/>
          <w:szCs w:val="28"/>
        </w:rPr>
        <w:t>отсутствие возможности установить личность заявителя (полномочного представителя);</w:t>
      </w:r>
    </w:p>
    <w:p w:rsidR="000302D5" w:rsidRDefault="000302D5" w:rsidP="000302D5">
      <w:pPr>
        <w:widowControl w:val="0"/>
        <w:autoSpaceDE w:val="0"/>
        <w:autoSpaceDN w:val="0"/>
        <w:adjustRightInd w:val="0"/>
        <w:jc w:val="both"/>
        <w:rPr>
          <w:sz w:val="28"/>
          <w:szCs w:val="28"/>
        </w:rPr>
      </w:pPr>
      <w:r w:rsidRPr="000302D5">
        <w:rPr>
          <w:sz w:val="28"/>
          <w:szCs w:val="28"/>
        </w:rPr>
        <w:t xml:space="preserve">   - отсутствие полного пакета документов, необходимых для предоставления муниципальной услуги</w:t>
      </w:r>
      <w:r w:rsidR="00AA2116">
        <w:rPr>
          <w:sz w:val="28"/>
          <w:szCs w:val="28"/>
        </w:rPr>
        <w:t xml:space="preserve">     </w:t>
      </w:r>
    </w:p>
    <w:p w:rsidR="00787C88" w:rsidRPr="00787C88" w:rsidRDefault="00787C88" w:rsidP="00787C88">
      <w:pPr>
        <w:widowControl w:val="0"/>
        <w:autoSpaceDE w:val="0"/>
        <w:autoSpaceDN w:val="0"/>
        <w:adjustRightInd w:val="0"/>
        <w:jc w:val="both"/>
        <w:rPr>
          <w:sz w:val="28"/>
          <w:szCs w:val="28"/>
        </w:rPr>
      </w:pPr>
      <w:r w:rsidRPr="00787C88">
        <w:rPr>
          <w:sz w:val="28"/>
          <w:szCs w:val="28"/>
        </w:rPr>
        <w:t>2.8. Исчерпывающий перечень оснований для отказа в предоставлении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письменное заявление о возврате документов, предоставленных заявителем для получения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на участке родственного места захоронения отсутствует свободное место для подзахоронения.</w:t>
      </w:r>
    </w:p>
    <w:p w:rsidR="00787C88" w:rsidRPr="00787C88" w:rsidRDefault="00AA2116" w:rsidP="00AA21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 xml:space="preserve">2.9. </w:t>
      </w:r>
      <w:r w:rsidR="00787C88" w:rsidRPr="00787C88">
        <w:rPr>
          <w:rFonts w:ascii="Times New Roman" w:hAnsi="Times New Roman" w:cs="Times New Roman"/>
          <w:sz w:val="28"/>
          <w:szCs w:val="28"/>
          <w:lang w:eastAsia="en-US"/>
        </w:rPr>
        <w:t>Предоставление муниципальной услуги осуществляется на бесплатной основе</w:t>
      </w:r>
      <w:r w:rsidR="00787C88" w:rsidRPr="00787C88">
        <w:rPr>
          <w:rFonts w:ascii="Times New Roman" w:hAnsi="Times New Roman" w:cs="Times New Roman"/>
          <w:sz w:val="28"/>
          <w:szCs w:val="28"/>
        </w:rPr>
        <w:t>.</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 не более 15 минут.</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2.11. Регистрация заявления о предоставлении муниципальной услуги и приложенных к нему документов осуществляется в день обращения.</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2.12.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787C88" w:rsidRPr="00787C88" w:rsidRDefault="00787C88" w:rsidP="00787C88">
      <w:pPr>
        <w:autoSpaceDE w:val="0"/>
        <w:autoSpaceDN w:val="0"/>
        <w:adjustRightInd w:val="0"/>
        <w:ind w:firstLine="720"/>
        <w:jc w:val="both"/>
        <w:rPr>
          <w:sz w:val="28"/>
          <w:szCs w:val="28"/>
        </w:rPr>
      </w:pPr>
      <w:r w:rsidRPr="00787C88">
        <w:rPr>
          <w:sz w:val="28"/>
          <w:szCs w:val="28"/>
        </w:rPr>
        <w:t>Здание, в котором расположена</w:t>
      </w:r>
      <w:r w:rsidR="00BA26C5">
        <w:rPr>
          <w:sz w:val="28"/>
          <w:szCs w:val="28"/>
        </w:rPr>
        <w:t xml:space="preserve"> </w:t>
      </w:r>
      <w:r w:rsidRPr="00787C88">
        <w:rPr>
          <w:sz w:val="28"/>
          <w:szCs w:val="28"/>
        </w:rPr>
        <w:t>Администрация, должно быть оборудовано отдельным входом для свободного доступа заинтересованных лиц.</w:t>
      </w:r>
    </w:p>
    <w:p w:rsidR="00787C88" w:rsidRPr="00787C88" w:rsidRDefault="00787C88" w:rsidP="00787C88">
      <w:pPr>
        <w:autoSpaceDE w:val="0"/>
        <w:autoSpaceDN w:val="0"/>
        <w:adjustRightInd w:val="0"/>
        <w:ind w:firstLine="720"/>
        <w:jc w:val="both"/>
        <w:rPr>
          <w:sz w:val="28"/>
          <w:szCs w:val="28"/>
        </w:rPr>
      </w:pPr>
      <w:r w:rsidRPr="00787C88">
        <w:rPr>
          <w:sz w:val="28"/>
          <w:szCs w:val="28"/>
        </w:rPr>
        <w:t>Центральные входы в здание</w:t>
      </w:r>
      <w:r w:rsidR="00BA26C5">
        <w:rPr>
          <w:sz w:val="28"/>
          <w:szCs w:val="28"/>
        </w:rPr>
        <w:t xml:space="preserve"> </w:t>
      </w:r>
      <w:r w:rsidRPr="00787C88">
        <w:rPr>
          <w:sz w:val="28"/>
          <w:szCs w:val="28"/>
        </w:rPr>
        <w:t>Администрации</w:t>
      </w:r>
      <w:r w:rsidR="00BA26C5">
        <w:rPr>
          <w:sz w:val="28"/>
          <w:szCs w:val="28"/>
        </w:rPr>
        <w:t xml:space="preserve"> </w:t>
      </w:r>
      <w:r w:rsidRPr="00787C88">
        <w:rPr>
          <w:sz w:val="28"/>
          <w:szCs w:val="28"/>
        </w:rPr>
        <w:t>должно быть оборудовано информационными табличками (вывесками), содержащими информацию о наименовании и режиме работы Администрации.</w:t>
      </w:r>
    </w:p>
    <w:p w:rsidR="00787C88" w:rsidRPr="00787C88" w:rsidRDefault="00AA2116" w:rsidP="00AA2116">
      <w:pPr>
        <w:jc w:val="both"/>
        <w:rPr>
          <w:sz w:val="28"/>
          <w:szCs w:val="28"/>
        </w:rPr>
      </w:pPr>
      <w:r>
        <w:rPr>
          <w:sz w:val="28"/>
          <w:szCs w:val="28"/>
        </w:rPr>
        <w:t xml:space="preserve">     </w:t>
      </w:r>
      <w:r w:rsidR="00787C88" w:rsidRPr="00787C88">
        <w:rPr>
          <w:sz w:val="28"/>
          <w:szCs w:val="28"/>
        </w:rPr>
        <w:t>Вход в здание Администрации</w:t>
      </w:r>
      <w:r w:rsidR="00BA26C5">
        <w:rPr>
          <w:sz w:val="28"/>
          <w:szCs w:val="28"/>
        </w:rPr>
        <w:t xml:space="preserve"> </w:t>
      </w:r>
      <w:r w:rsidR="00787C88" w:rsidRPr="00787C88">
        <w:rPr>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В помещении для работы с заинтересованными лицами ра</w:t>
      </w:r>
      <w:r w:rsidR="00095DDD">
        <w:rPr>
          <w:sz w:val="28"/>
          <w:szCs w:val="28"/>
        </w:rPr>
        <w:t>змещаются информационные стенды</w:t>
      </w:r>
      <w:r w:rsidR="00787C88" w:rsidRPr="00787C88">
        <w:rPr>
          <w:sz w:val="28"/>
          <w:szCs w:val="28"/>
        </w:rPr>
        <w:t>.</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87C88" w:rsidRPr="00787C88" w:rsidRDefault="00AA2116" w:rsidP="00AA2116">
      <w:pPr>
        <w:autoSpaceDE w:val="0"/>
        <w:autoSpaceDN w:val="0"/>
        <w:adjustRightInd w:val="0"/>
        <w:jc w:val="both"/>
        <w:rPr>
          <w:sz w:val="28"/>
          <w:szCs w:val="28"/>
        </w:rPr>
      </w:pPr>
      <w:r>
        <w:rPr>
          <w:sz w:val="28"/>
          <w:szCs w:val="28"/>
        </w:rPr>
        <w:lastRenderedPageBreak/>
        <w:t xml:space="preserve">      </w:t>
      </w:r>
      <w:r w:rsidR="00787C88" w:rsidRPr="00787C88">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w:t>
      </w:r>
      <w:r w:rsidR="00A16F7A">
        <w:rPr>
          <w:sz w:val="28"/>
          <w:szCs w:val="28"/>
        </w:rPr>
        <w:t xml:space="preserve"> </w:t>
      </w:r>
      <w:r w:rsidR="00787C88" w:rsidRPr="00787C88">
        <w:rPr>
          <w:sz w:val="28"/>
          <w:szCs w:val="28"/>
        </w:rPr>
        <w:t>Доступ заявителей к парковочным местам является бесплатным.</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87C88" w:rsidRPr="00AF318F" w:rsidRDefault="00AF318F" w:rsidP="00787C88">
      <w:pPr>
        <w:jc w:val="both"/>
        <w:rPr>
          <w:sz w:val="28"/>
          <w:szCs w:val="28"/>
          <w:lang w:eastAsia="ar-SA"/>
        </w:rPr>
      </w:pPr>
      <w:r>
        <w:rPr>
          <w:color w:val="FF0000"/>
          <w:sz w:val="28"/>
          <w:szCs w:val="28"/>
          <w:lang w:eastAsia="ar-SA"/>
        </w:rPr>
        <w:t xml:space="preserve">     </w:t>
      </w:r>
      <w:r w:rsidR="00787C88" w:rsidRPr="00AF318F">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При наличии заключения общественной организации</w:t>
      </w:r>
      <w:r w:rsidR="00A16F7A">
        <w:rPr>
          <w:sz w:val="28"/>
          <w:szCs w:val="28"/>
          <w:lang w:eastAsia="ar-SA"/>
        </w:rPr>
        <w:t xml:space="preserve"> инвалидов </w:t>
      </w:r>
      <w:r w:rsidR="00787C88" w:rsidRPr="00787C88">
        <w:rPr>
          <w:sz w:val="28"/>
          <w:szCs w:val="28"/>
          <w:lang w:eastAsia="ar-SA"/>
        </w:rPr>
        <w:t>о технической невозможности обеспечения доступности помещений (здания) для инвалидов на специально подготовленного сотрудника Администрации,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787C88" w:rsidRPr="00787C88" w:rsidRDefault="00AA2116" w:rsidP="00AA2116">
      <w:pPr>
        <w:autoSpaceDE w:val="0"/>
        <w:autoSpaceDN w:val="0"/>
        <w:adjustRightInd w:val="0"/>
        <w:jc w:val="both"/>
        <w:rPr>
          <w:sz w:val="28"/>
          <w:szCs w:val="28"/>
          <w:lang w:eastAsia="ar-SA"/>
        </w:rPr>
      </w:pPr>
      <w:r>
        <w:rPr>
          <w:sz w:val="28"/>
          <w:szCs w:val="28"/>
          <w:lang w:eastAsia="ar-SA"/>
        </w:rPr>
        <w:t xml:space="preserve">      </w:t>
      </w:r>
      <w:r w:rsidR="00787C88" w:rsidRPr="00787C88">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87C88" w:rsidRPr="00787C88" w:rsidRDefault="00787C88" w:rsidP="00787C88">
      <w:pPr>
        <w:autoSpaceDE w:val="0"/>
        <w:autoSpaceDN w:val="0"/>
        <w:adjustRightInd w:val="0"/>
        <w:ind w:firstLine="720"/>
        <w:jc w:val="both"/>
        <w:rPr>
          <w:color w:val="000000"/>
          <w:sz w:val="28"/>
          <w:szCs w:val="28"/>
        </w:rPr>
      </w:pPr>
      <w:r w:rsidRPr="00787C88">
        <w:rPr>
          <w:sz w:val="28"/>
          <w:szCs w:val="28"/>
          <w:lang w:eastAsia="ar-SA"/>
        </w:rPr>
        <w:t xml:space="preserve">2.13. </w:t>
      </w:r>
      <w:r w:rsidRPr="00787C88">
        <w:rPr>
          <w:color w:val="000000"/>
          <w:sz w:val="28"/>
          <w:szCs w:val="28"/>
        </w:rPr>
        <w:t>Показатели доступности и качества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 </w:t>
      </w:r>
      <w:r w:rsidR="00787C88" w:rsidRPr="00787C88">
        <w:rPr>
          <w:rFonts w:eastAsia="Calibri"/>
          <w:color w:val="000000"/>
          <w:sz w:val="28"/>
          <w:szCs w:val="28"/>
        </w:rPr>
        <w:t xml:space="preserve">количество взаимодействий заявителя с должностными лицами </w:t>
      </w:r>
      <w:r w:rsidR="00787C88" w:rsidRPr="00787C88">
        <w:rPr>
          <w:sz w:val="28"/>
          <w:szCs w:val="28"/>
        </w:rPr>
        <w:t>Администрации</w:t>
      </w:r>
      <w:r w:rsidR="00787C88" w:rsidRPr="00787C88">
        <w:rPr>
          <w:color w:val="000000"/>
          <w:sz w:val="28"/>
          <w:szCs w:val="28"/>
        </w:rPr>
        <w:t xml:space="preserve">, </w:t>
      </w:r>
      <w:r w:rsidR="00787C88" w:rsidRPr="00787C88">
        <w:rPr>
          <w:rFonts w:eastAsia="Calibri"/>
          <w:color w:val="000000"/>
          <w:sz w:val="28"/>
          <w:szCs w:val="28"/>
        </w:rPr>
        <w:t>при предоставлении муниципальной услуги и их продолжительность;</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787C88" w:rsidRPr="00787C88">
        <w:rPr>
          <w:sz w:val="28"/>
          <w:szCs w:val="28"/>
        </w:rPr>
        <w:t>Администрации</w:t>
      </w:r>
      <w:r w:rsidR="005954F6">
        <w:rPr>
          <w:sz w:val="28"/>
          <w:szCs w:val="28"/>
        </w:rPr>
        <w:t xml:space="preserve"> </w:t>
      </w:r>
      <w:r w:rsidR="00787C88" w:rsidRPr="00787C88">
        <w:rPr>
          <w:rFonts w:eastAsia="Calibri"/>
          <w:color w:val="000000"/>
          <w:sz w:val="28"/>
          <w:szCs w:val="28"/>
        </w:rPr>
        <w:t>в общем количестве обращений по вопросам предоставления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787C88" w:rsidRPr="00787C88" w:rsidRDefault="00AF318F" w:rsidP="00AF318F">
      <w:pPr>
        <w:autoSpaceDE w:val="0"/>
        <w:autoSpaceDN w:val="0"/>
        <w:adjustRightInd w:val="0"/>
        <w:jc w:val="both"/>
        <w:rPr>
          <w:color w:val="000000"/>
          <w:sz w:val="28"/>
          <w:szCs w:val="28"/>
        </w:rPr>
      </w:pPr>
      <w:r>
        <w:rPr>
          <w:rFonts w:eastAsia="Calibri"/>
          <w:color w:val="000000"/>
          <w:sz w:val="28"/>
          <w:szCs w:val="28"/>
        </w:rPr>
        <w:lastRenderedPageBreak/>
        <w:t xml:space="preserve">   - </w:t>
      </w:r>
      <w:r w:rsidR="00787C88" w:rsidRPr="00787C88">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00787C88" w:rsidRPr="00787C88">
        <w:rPr>
          <w:color w:val="000000"/>
          <w:sz w:val="28"/>
          <w:szCs w:val="28"/>
        </w:rPr>
        <w:t>.</w:t>
      </w:r>
    </w:p>
    <w:p w:rsidR="00787C88" w:rsidRPr="00787C88" w:rsidRDefault="00AA2116" w:rsidP="00AA2116">
      <w:pPr>
        <w:autoSpaceDE w:val="0"/>
        <w:autoSpaceDN w:val="0"/>
        <w:adjustRightInd w:val="0"/>
        <w:jc w:val="both"/>
        <w:rPr>
          <w:sz w:val="28"/>
          <w:szCs w:val="28"/>
        </w:rPr>
      </w:pPr>
      <w:r>
        <w:rPr>
          <w:color w:val="000000"/>
          <w:sz w:val="28"/>
          <w:szCs w:val="28"/>
        </w:rPr>
        <w:t xml:space="preserve">      </w:t>
      </w:r>
      <w:r w:rsidR="00787C88" w:rsidRPr="00787C88">
        <w:rPr>
          <w:color w:val="000000"/>
          <w:sz w:val="28"/>
          <w:szCs w:val="28"/>
        </w:rPr>
        <w:t xml:space="preserve">2.14. </w:t>
      </w:r>
      <w:r w:rsidR="00787C88" w:rsidRPr="00787C88">
        <w:rPr>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787C88" w:rsidRPr="00787C88" w:rsidRDefault="00787C88" w:rsidP="00787C88">
      <w:pPr>
        <w:autoSpaceDE w:val="0"/>
        <w:autoSpaceDN w:val="0"/>
        <w:adjustRightInd w:val="0"/>
        <w:ind w:firstLine="720"/>
        <w:jc w:val="both"/>
        <w:rPr>
          <w:sz w:val="28"/>
          <w:szCs w:val="28"/>
        </w:rPr>
      </w:pPr>
      <w:r w:rsidRPr="00787C88">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Документы, </w:t>
      </w:r>
      <w:r w:rsidRPr="00787C88">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787C88">
        <w:rPr>
          <w:sz w:val="28"/>
          <w:szCs w:val="28"/>
        </w:rPr>
        <w:t>Регламента</w:t>
      </w:r>
      <w:r w:rsidRPr="00787C88">
        <w:rPr>
          <w:rFonts w:eastAsia="Calibri"/>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 </w:t>
      </w:r>
      <w:r w:rsidR="00AF318F">
        <w:rPr>
          <w:rFonts w:eastAsia="Calibri"/>
          <w:color w:val="000000"/>
          <w:sz w:val="28"/>
          <w:szCs w:val="28"/>
        </w:rPr>
        <w:t xml:space="preserve">     </w:t>
      </w:r>
      <w:r w:rsidRPr="00787C88">
        <w:rPr>
          <w:rFonts w:eastAsia="Calibri"/>
          <w:color w:val="000000"/>
          <w:sz w:val="28"/>
          <w:szCs w:val="28"/>
        </w:rPr>
        <w:t>В данном случае д</w:t>
      </w:r>
      <w:r w:rsidRPr="00787C88">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787C88">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787C88">
        <w:rPr>
          <w:sz w:val="28"/>
          <w:szCs w:val="28"/>
        </w:rPr>
        <w:t>Регламента</w:t>
      </w:r>
      <w:r w:rsidRPr="00787C88">
        <w:rPr>
          <w:rFonts w:eastAsia="Lucida Sans Unicode"/>
          <w:bCs/>
          <w:spacing w:val="1"/>
          <w:sz w:val="28"/>
          <w:szCs w:val="28"/>
          <w:lang w:bidi="en-US"/>
        </w:rPr>
        <w:t xml:space="preserve">. </w:t>
      </w:r>
    </w:p>
    <w:p w:rsidR="00787C88" w:rsidRPr="00787C88" w:rsidRDefault="00AF318F" w:rsidP="00787C88">
      <w:pPr>
        <w:jc w:val="both"/>
        <w:rPr>
          <w:rFonts w:eastAsia="Lucida Sans Unicode"/>
          <w:bCs/>
          <w:spacing w:val="1"/>
          <w:sz w:val="28"/>
          <w:szCs w:val="28"/>
          <w:lang w:bidi="en-US"/>
        </w:rPr>
      </w:pPr>
      <w:r>
        <w:rPr>
          <w:rFonts w:eastAsia="Calibri"/>
          <w:color w:val="000000"/>
          <w:sz w:val="28"/>
          <w:szCs w:val="28"/>
        </w:rPr>
        <w:t xml:space="preserve">     </w:t>
      </w:r>
      <w:r w:rsidR="00787C88" w:rsidRPr="00787C88">
        <w:rPr>
          <w:rFonts w:eastAsia="Calibri"/>
          <w:color w:val="000000"/>
          <w:sz w:val="28"/>
          <w:szCs w:val="28"/>
        </w:rPr>
        <w:t xml:space="preserve">В случае направления в электронной форме заявления без приложения документов, </w:t>
      </w:r>
      <w:r w:rsidR="00787C88" w:rsidRPr="00787C88">
        <w:rPr>
          <w:rFonts w:eastAsia="Lucida Sans Unicode"/>
          <w:bCs/>
          <w:color w:val="000000"/>
          <w:spacing w:val="1"/>
          <w:sz w:val="28"/>
          <w:szCs w:val="28"/>
          <w:lang w:bidi="en-US"/>
        </w:rPr>
        <w:t>указанных в пункте 2.6.1</w:t>
      </w:r>
      <w:r w:rsidR="009445C6">
        <w:rPr>
          <w:rFonts w:eastAsia="Lucida Sans Unicode"/>
          <w:bCs/>
          <w:color w:val="000000"/>
          <w:spacing w:val="1"/>
          <w:sz w:val="28"/>
          <w:szCs w:val="28"/>
          <w:lang w:bidi="en-US"/>
        </w:rPr>
        <w:t xml:space="preserve"> </w:t>
      </w:r>
      <w:r w:rsidR="00787C88" w:rsidRPr="00787C88">
        <w:rPr>
          <w:sz w:val="28"/>
          <w:szCs w:val="28"/>
        </w:rPr>
        <w:t>Регламента</w:t>
      </w:r>
      <w:r w:rsidR="00787C88" w:rsidRPr="00787C88">
        <w:rPr>
          <w:rFonts w:eastAsia="Lucida Sans Unicode"/>
          <w:bCs/>
          <w:spacing w:val="1"/>
          <w:sz w:val="28"/>
          <w:szCs w:val="28"/>
          <w:lang w:bidi="en-US"/>
        </w:rPr>
        <w:t xml:space="preserve">, они должны быть представлены заявителем в </w:t>
      </w:r>
      <w:r w:rsidR="00787C88" w:rsidRPr="00787C88">
        <w:rPr>
          <w:sz w:val="28"/>
          <w:szCs w:val="28"/>
        </w:rPr>
        <w:t>Администрацию</w:t>
      </w:r>
      <w:r w:rsidR="00787C88" w:rsidRPr="00787C88">
        <w:rPr>
          <w:rFonts w:eastAsia="Lucida Sans Unicode"/>
          <w:bCs/>
          <w:spacing w:val="1"/>
          <w:sz w:val="28"/>
          <w:szCs w:val="28"/>
          <w:lang w:bidi="en-US"/>
        </w:rPr>
        <w:t xml:space="preserve"> на личном приеме на следующий день после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87C88" w:rsidRPr="00787C88" w:rsidRDefault="00AF318F" w:rsidP="00787C88">
      <w:pPr>
        <w:jc w:val="both"/>
        <w:rPr>
          <w:rFonts w:eastAsia="Calibri"/>
          <w:color w:val="000000"/>
          <w:sz w:val="28"/>
          <w:szCs w:val="28"/>
        </w:rPr>
      </w:pPr>
      <w:r>
        <w:rPr>
          <w:rFonts w:eastAsia="Calibri"/>
          <w:color w:val="000000"/>
          <w:sz w:val="28"/>
          <w:szCs w:val="28"/>
        </w:rPr>
        <w:t xml:space="preserve">      </w:t>
      </w:r>
      <w:r w:rsidR="00787C88" w:rsidRPr="00787C88">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787C88" w:rsidRPr="00787C88">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87C88" w:rsidRPr="00787C88" w:rsidRDefault="00787C88" w:rsidP="00787C88">
      <w:pPr>
        <w:widowControl w:val="0"/>
        <w:autoSpaceDE w:val="0"/>
        <w:autoSpaceDN w:val="0"/>
        <w:adjustRightInd w:val="0"/>
        <w:jc w:val="both"/>
        <w:rPr>
          <w:sz w:val="28"/>
          <w:szCs w:val="28"/>
        </w:rPr>
      </w:pPr>
    </w:p>
    <w:p w:rsidR="00787C88" w:rsidRPr="00AA2116" w:rsidRDefault="00787C88" w:rsidP="00AA2116">
      <w:pPr>
        <w:widowControl w:val="0"/>
        <w:autoSpaceDE w:val="0"/>
        <w:autoSpaceDN w:val="0"/>
        <w:adjustRightInd w:val="0"/>
        <w:jc w:val="center"/>
        <w:rPr>
          <w:b/>
          <w:sz w:val="28"/>
          <w:szCs w:val="28"/>
        </w:rPr>
      </w:pPr>
      <w:bookmarkStart w:id="8" w:name="Par149"/>
      <w:bookmarkEnd w:id="8"/>
      <w:r w:rsidRPr="00AF318F">
        <w:rPr>
          <w:b/>
          <w:sz w:val="28"/>
          <w:szCs w:val="28"/>
        </w:rPr>
        <w:lastRenderedPageBreak/>
        <w:t>3. Состав, последовательность и сроки выполнения административных процедур, требования к порядку их выполнения</w:t>
      </w:r>
    </w:p>
    <w:p w:rsidR="00787C88" w:rsidRPr="00787C88" w:rsidRDefault="004743E8" w:rsidP="00787C88">
      <w:pPr>
        <w:widowControl w:val="0"/>
        <w:autoSpaceDE w:val="0"/>
        <w:autoSpaceDN w:val="0"/>
        <w:adjustRightInd w:val="0"/>
        <w:jc w:val="both"/>
        <w:outlineLvl w:val="1"/>
        <w:rPr>
          <w:sz w:val="28"/>
          <w:szCs w:val="28"/>
        </w:rPr>
      </w:pPr>
      <w:r>
        <w:rPr>
          <w:sz w:val="28"/>
          <w:szCs w:val="28"/>
        </w:rPr>
        <w:t xml:space="preserve">    </w:t>
      </w:r>
      <w:r w:rsidR="00787C88" w:rsidRPr="00787C88">
        <w:rPr>
          <w:sz w:val="28"/>
          <w:szCs w:val="28"/>
        </w:rPr>
        <w:t>3.1. Предоставление муниципальной услуги включает в себя следующие административные процедуры:</w:t>
      </w:r>
    </w:p>
    <w:p w:rsidR="00787C88" w:rsidRPr="00787C88" w:rsidRDefault="009445C6" w:rsidP="009445C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F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рассмотрение заявления и проверка прилагаемых к нему документов, принятие решения об отказе в предоставлении муниципальной услуги;</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принятие решения о предоставлении муниципальной услуги и выдача решения о предоставлении муниципальной услуги заявителю.</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Блок-схема предоставления муниципальной услуги приведена в Приложении  </w:t>
      </w:r>
      <w:r w:rsidR="006B5EE7">
        <w:rPr>
          <w:sz w:val="28"/>
          <w:szCs w:val="28"/>
        </w:rPr>
        <w:t>3</w:t>
      </w:r>
      <w:r w:rsidR="00787C88" w:rsidRPr="00787C88">
        <w:rPr>
          <w:sz w:val="28"/>
          <w:szCs w:val="28"/>
        </w:rPr>
        <w:t xml:space="preserve"> к настоящему Административному регламенту.</w:t>
      </w:r>
    </w:p>
    <w:p w:rsidR="00787C88" w:rsidRPr="00787C88" w:rsidRDefault="004743E8"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3.2. 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jc w:val="both"/>
        <w:rPr>
          <w:sz w:val="28"/>
          <w:szCs w:val="28"/>
        </w:rPr>
      </w:pPr>
      <w:r>
        <w:rPr>
          <w:sz w:val="28"/>
          <w:szCs w:val="28"/>
        </w:rPr>
        <w:t xml:space="preserve">         </w:t>
      </w:r>
      <w:r w:rsidR="00787C88" w:rsidRPr="00787C88">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заявлений (далее – уполномоченный специалист).</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3.2.3. Уполномоченный специалист в установленном порядке принимает заявление о предоставлении муниципальной услугии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3.2.4. Уполномоченный специалист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Регламента, уполномоченный специалист уведомляет заявителя об их наличии и предлагает прервать подачу документов и устранить имеющиеся замечания.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согласия заявителя устранить замечания, уполномоченный специалист возвращает заявителю заявление о предоставлении муниципальной услуги 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несогласия заявителя устранить замечания, уполномоченный специалист 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вручает (направляет) уведомление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3.2.7.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3.2.8.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lastRenderedPageBreak/>
        <w:t>3.2.9.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3.2.10. Способами фиксации результатов</w:t>
      </w:r>
      <w:r w:rsidR="003C0346">
        <w:rPr>
          <w:rFonts w:ascii="Times New Roman" w:hAnsi="Times New Roman" w:cs="Times New Roman"/>
          <w:sz w:val="28"/>
          <w:szCs w:val="28"/>
        </w:rPr>
        <w:t xml:space="preserve"> </w:t>
      </w:r>
      <w:r w:rsidR="00787C88" w:rsidRPr="00787C88">
        <w:rPr>
          <w:rFonts w:ascii="Times New Roman" w:hAnsi="Times New Roman" w:cs="Times New Roman"/>
          <w:sz w:val="28"/>
          <w:szCs w:val="28"/>
        </w:rPr>
        <w:t>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p>
    <w:p w:rsidR="00787C88" w:rsidRPr="00787C88" w:rsidRDefault="004743E8" w:rsidP="00787C88">
      <w:pPr>
        <w:jc w:val="both"/>
        <w:outlineLvl w:val="2"/>
        <w:rPr>
          <w:kern w:val="1"/>
          <w:sz w:val="28"/>
          <w:szCs w:val="28"/>
        </w:rPr>
      </w:pPr>
      <w:r>
        <w:rPr>
          <w:sz w:val="28"/>
          <w:szCs w:val="28"/>
        </w:rPr>
        <w:t xml:space="preserve">     </w:t>
      </w:r>
      <w:r w:rsidR="00787C88" w:rsidRPr="00787C88">
        <w:rPr>
          <w:sz w:val="28"/>
          <w:szCs w:val="28"/>
        </w:rPr>
        <w:t>3.3. Рассмотрение заявления и проверка прилагаемых к нему документов, принятие решения об отказе в предоставлении муниципальной услуги</w:t>
      </w:r>
      <w:r w:rsidR="00787C88" w:rsidRPr="00787C88">
        <w:rPr>
          <w:kern w:val="1"/>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 Основанием для начала административной процедуры является приёмзаявления и прилагаемых к нему документов о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3.3.2. Ответственным за выполнение административной процедуры является руководитель Администрации</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ответственного за подготовку проекта решения (далее –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3.3.3. Уполномоченный специалист проверяет заявление и прилагаемые к нему документы на наличие оснований для отказа в предоставлении муниципальной услуги,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3.3.4.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переходит к осуществлению административных действий, предусмотренных подразделом 3.4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3.3.5. В случае</w:t>
      </w:r>
      <w:r w:rsidR="000302D5">
        <w:rPr>
          <w:rFonts w:ascii="Times New Roman" w:hAnsi="Times New Roman" w:cs="Times New Roman"/>
          <w:sz w:val="28"/>
          <w:szCs w:val="28"/>
        </w:rPr>
        <w:t xml:space="preserve"> наличия</w:t>
      </w:r>
      <w:r w:rsidRPr="00787C88">
        <w:rPr>
          <w:rFonts w:ascii="Times New Roman" w:hAnsi="Times New Roman" w:cs="Times New Roman"/>
          <w:sz w:val="28"/>
          <w:szCs w:val="28"/>
        </w:rPr>
        <w:t xml:space="preserve"> оснований для отказа в предоставлении муниципальной услуги, предусмотренных пунктом 2.8 настоящего Регламента, уполномоченный специалист готовит проект письма об отказе в предоставлении муниципальной услуги с указанием оснований,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3.3.6. Специалист</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решения,согласовывает письмо и направляет его для подписания 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3.3.7. После подписания письма оно передаётся специалисту</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Администрации,</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ответственному за отправку исходящей корреспонденции (далее – специалист, ответственный за отправку исходящей корреспонденции).</w:t>
      </w:r>
    </w:p>
    <w:p w:rsidR="00787C88" w:rsidRPr="00787C88" w:rsidRDefault="00594A7A" w:rsidP="00787C88">
      <w:pPr>
        <w:jc w:val="both"/>
        <w:rPr>
          <w:sz w:val="28"/>
          <w:szCs w:val="28"/>
        </w:rPr>
      </w:pPr>
      <w:r>
        <w:rPr>
          <w:sz w:val="28"/>
          <w:szCs w:val="28"/>
        </w:rPr>
        <w:t xml:space="preserve">         </w:t>
      </w:r>
      <w:r w:rsidR="00787C88" w:rsidRPr="00787C88">
        <w:rPr>
          <w:sz w:val="28"/>
          <w:szCs w:val="28"/>
        </w:rPr>
        <w:t>3.3.8.Специалист, ответственный за отправку исходящей корреспонденции, направляет</w:t>
      </w:r>
      <w:r>
        <w:rPr>
          <w:sz w:val="28"/>
          <w:szCs w:val="28"/>
        </w:rPr>
        <w:t xml:space="preserve"> </w:t>
      </w:r>
      <w:r w:rsidR="00787C88" w:rsidRPr="00787C88">
        <w:rPr>
          <w:sz w:val="28"/>
          <w:szCs w:val="28"/>
        </w:rPr>
        <w:t>письмо</w:t>
      </w:r>
      <w:r>
        <w:rPr>
          <w:sz w:val="28"/>
          <w:szCs w:val="28"/>
        </w:rPr>
        <w:t xml:space="preserve"> </w:t>
      </w:r>
      <w:r w:rsidR="00787C88" w:rsidRPr="00787C88">
        <w:rPr>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желании получить</w:t>
      </w:r>
      <w:r w:rsidR="00787C88" w:rsidRPr="00787C88">
        <w:rPr>
          <w:color w:val="000000"/>
          <w:sz w:val="28"/>
          <w:szCs w:val="28"/>
        </w:rPr>
        <w:t xml:space="preserve"> результат муниципальной услуги</w:t>
      </w:r>
      <w:r w:rsidR="00787C88" w:rsidRPr="00787C88">
        <w:rPr>
          <w:sz w:val="28"/>
          <w:szCs w:val="28"/>
        </w:rPr>
        <w:t xml:space="preserve"> посредством электронной почты и в заявлении имеется адрес электронной почты заявителя), или посредством Единого портала или Регионального портала в электронной форме.</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3.3.9. </w:t>
      </w:r>
      <w:r w:rsidRPr="00787C88">
        <w:rPr>
          <w:rFonts w:ascii="Times New Roman" w:hAnsi="Times New Roman" w:cs="Times New Roman"/>
          <w:color w:val="000000"/>
          <w:sz w:val="28"/>
          <w:szCs w:val="28"/>
        </w:rPr>
        <w:t xml:space="preserve">Критерием принятия решения является </w:t>
      </w:r>
      <w:r w:rsidRPr="00787C88">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3.3.10.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3.3.11.</w:t>
      </w:r>
      <w:r w:rsidRPr="00787C88">
        <w:rPr>
          <w:rFonts w:ascii="Times New Roman" w:hAnsi="Times New Roman" w:cs="Times New Roman"/>
          <w:color w:val="000000"/>
          <w:sz w:val="28"/>
          <w:szCs w:val="28"/>
        </w:rPr>
        <w:t>С</w:t>
      </w:r>
      <w:r w:rsidRPr="00787C88">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787C88" w:rsidRPr="003C0346" w:rsidRDefault="00787C88" w:rsidP="003C0346">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lastRenderedPageBreak/>
        <w:t xml:space="preserve">3.3.12. Максимальный срок выполнения административной </w:t>
      </w:r>
      <w:r w:rsidRPr="00787C88">
        <w:rPr>
          <w:rFonts w:ascii="Times New Roman" w:hAnsi="Times New Roman" w:cs="Times New Roman"/>
          <w:sz w:val="28"/>
          <w:szCs w:val="28"/>
        </w:rPr>
        <w:br/>
        <w:t>процедуры – 1 день.</w:t>
      </w: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3.4. </w:t>
      </w:r>
      <w:r w:rsidRPr="00787C88">
        <w:rPr>
          <w:sz w:val="28"/>
          <w:szCs w:val="28"/>
        </w:rPr>
        <w:t>Принятие решения о предоставлении муниципальной услуги и выдача результата предоставления муниципальной услуги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color w:val="000000"/>
          <w:sz w:val="28"/>
          <w:szCs w:val="28"/>
        </w:rPr>
        <w:t xml:space="preserve">3.4.1. </w:t>
      </w:r>
      <w:r w:rsidRPr="00787C88">
        <w:rPr>
          <w:rFonts w:ascii="Times New Roman" w:hAnsi="Times New Roman" w:cs="Times New Roman"/>
          <w:sz w:val="28"/>
          <w:szCs w:val="28"/>
        </w:rPr>
        <w:t xml:space="preserve">Основанием для начала административной процедуры является установление уполномоченным специалистом отсутствия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3.4.2. Ответственными за выполнение административной процедуры являются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 и уполномоченный специалист.</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 xml:space="preserve">3.4.3. </w:t>
      </w:r>
      <w:r w:rsidRPr="00787C88">
        <w:rPr>
          <w:sz w:val="28"/>
          <w:szCs w:val="28"/>
        </w:rPr>
        <w:t>Уполномоченный специалист готовит проект решения о предос</w:t>
      </w:r>
      <w:r w:rsidR="000302D5">
        <w:rPr>
          <w:sz w:val="28"/>
          <w:szCs w:val="28"/>
        </w:rPr>
        <w:t xml:space="preserve">тавлении муниципальной услуги </w:t>
      </w:r>
      <w:r w:rsidRPr="00787C88">
        <w:rPr>
          <w:sz w:val="28"/>
          <w:szCs w:val="28"/>
        </w:rPr>
        <w:t>о захоронении (</w:t>
      </w:r>
      <w:proofErr w:type="gramStart"/>
      <w:r w:rsidRPr="00787C88">
        <w:rPr>
          <w:sz w:val="28"/>
          <w:szCs w:val="28"/>
        </w:rPr>
        <w:t>под</w:t>
      </w:r>
      <w:proofErr w:type="gramEnd"/>
      <w:r w:rsidR="00AD5D1C">
        <w:rPr>
          <w:sz w:val="28"/>
          <w:szCs w:val="28"/>
        </w:rPr>
        <w:t xml:space="preserve"> </w:t>
      </w:r>
      <w:r w:rsidRPr="00787C88">
        <w:rPr>
          <w:sz w:val="28"/>
          <w:szCs w:val="28"/>
        </w:rPr>
        <w:t>захоронении) умершего.</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3.4.4.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решения,согласовывает указанные документы и направляет их для подписания</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3.4.5. После подписания решение о предоставлении муниципальной услуги о захоронении (под</w:t>
      </w:r>
      <w:r w:rsidR="00AD5D1C">
        <w:rPr>
          <w:rFonts w:ascii="Times New Roman" w:hAnsi="Times New Roman" w:cs="Times New Roman"/>
          <w:sz w:val="28"/>
          <w:szCs w:val="28"/>
        </w:rPr>
        <w:t xml:space="preserve"> </w:t>
      </w:r>
      <w:r w:rsidRPr="00787C88">
        <w:rPr>
          <w:rFonts w:ascii="Times New Roman" w:hAnsi="Times New Roman" w:cs="Times New Roman"/>
          <w:sz w:val="28"/>
          <w:szCs w:val="28"/>
        </w:rPr>
        <w:t xml:space="preserve">захоронении) умершего передаются специалисту, </w:t>
      </w:r>
      <w:proofErr w:type="gramStart"/>
      <w:r w:rsidRPr="00787C88">
        <w:rPr>
          <w:rFonts w:ascii="Times New Roman" w:hAnsi="Times New Roman" w:cs="Times New Roman"/>
          <w:sz w:val="28"/>
          <w:szCs w:val="28"/>
        </w:rPr>
        <w:t>ответственный</w:t>
      </w:r>
      <w:proofErr w:type="gramEnd"/>
      <w:r w:rsidRPr="00787C88">
        <w:rPr>
          <w:rFonts w:ascii="Times New Roman" w:hAnsi="Times New Roman" w:cs="Times New Roman"/>
          <w:sz w:val="28"/>
          <w:szCs w:val="28"/>
        </w:rPr>
        <w:t xml:space="preserve"> за отправку исходящей корреспонденции.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Специалист, ответственный за отправку исходящей корреспонденции, направляет</w:t>
      </w:r>
      <w:r w:rsidR="000302D5">
        <w:rPr>
          <w:rFonts w:ascii="Times New Roman" w:hAnsi="Times New Roman" w:cs="Times New Roman"/>
          <w:sz w:val="28"/>
          <w:szCs w:val="28"/>
        </w:rPr>
        <w:t xml:space="preserve"> </w:t>
      </w:r>
      <w:r w:rsidRPr="00787C88">
        <w:rPr>
          <w:rFonts w:ascii="Times New Roman" w:hAnsi="Times New Roman" w:cs="Times New Roman"/>
          <w:sz w:val="28"/>
          <w:szCs w:val="28"/>
        </w:rPr>
        <w:t>указанные документы</w:t>
      </w:r>
      <w:r w:rsidR="000302D5">
        <w:rPr>
          <w:rFonts w:ascii="Times New Roman" w:hAnsi="Times New Roman" w:cs="Times New Roman"/>
          <w:sz w:val="28"/>
          <w:szCs w:val="28"/>
        </w:rPr>
        <w:t xml:space="preserve"> </w:t>
      </w:r>
      <w:r w:rsidRPr="00787C88">
        <w:rPr>
          <w:rFonts w:ascii="Times New Roman" w:hAnsi="Times New Roman" w:cs="Times New Roman"/>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или в электронной форме посредством Единого портала или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3.4.6. В случае, если в заявлении заявитель выразил желание получить результат муниципальной услуги лично, документы передаются уполномоченному специалистудля последующего вручения заявителю.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3.4.7. </w:t>
      </w:r>
      <w:r w:rsidRPr="00787C88">
        <w:rPr>
          <w:rFonts w:ascii="Times New Roman" w:hAnsi="Times New Roman" w:cs="Times New Roman"/>
          <w:color w:val="000000"/>
          <w:sz w:val="28"/>
          <w:szCs w:val="28"/>
        </w:rPr>
        <w:t xml:space="preserve">Критерием принятия решения является отсутствие </w:t>
      </w:r>
      <w:r w:rsidRPr="00787C88">
        <w:rPr>
          <w:rFonts w:ascii="Times New Roman" w:hAnsi="Times New Roman" w:cs="Times New Roman"/>
          <w:sz w:val="28"/>
          <w:szCs w:val="28"/>
        </w:rPr>
        <w:t xml:space="preserve">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shd w:val="clear" w:color="auto" w:fill="FFFFFF"/>
        <w:tabs>
          <w:tab w:val="left" w:pos="1620"/>
        </w:tabs>
        <w:ind w:firstLine="720"/>
        <w:jc w:val="both"/>
        <w:rPr>
          <w:sz w:val="28"/>
          <w:szCs w:val="28"/>
        </w:rPr>
      </w:pPr>
      <w:r w:rsidRPr="00787C88">
        <w:rPr>
          <w:sz w:val="28"/>
          <w:szCs w:val="28"/>
        </w:rPr>
        <w:t>3.4.8. Результатом выполнения административной процедуры является направление заявителю решения о предоставлении муниципальной услуги о захоронении (</w:t>
      </w:r>
      <w:proofErr w:type="gramStart"/>
      <w:r w:rsidRPr="00787C88">
        <w:rPr>
          <w:sz w:val="28"/>
          <w:szCs w:val="28"/>
        </w:rPr>
        <w:t>под</w:t>
      </w:r>
      <w:proofErr w:type="gramEnd"/>
      <w:r w:rsidR="00AD5D1C">
        <w:rPr>
          <w:sz w:val="28"/>
          <w:szCs w:val="28"/>
        </w:rPr>
        <w:t xml:space="preserve"> </w:t>
      </w:r>
      <w:r w:rsidRPr="00787C88">
        <w:rPr>
          <w:sz w:val="28"/>
          <w:szCs w:val="28"/>
        </w:rPr>
        <w:t>захоронении) умершего или их передача заявителю при его личном обращении в Администрацию.</w:t>
      </w:r>
    </w:p>
    <w:p w:rsidR="00B23B27" w:rsidRDefault="00787C88" w:rsidP="00B23B27">
      <w:pPr>
        <w:shd w:val="clear" w:color="auto" w:fill="FFFFFF"/>
        <w:tabs>
          <w:tab w:val="left" w:pos="1620"/>
        </w:tabs>
        <w:ind w:firstLine="720"/>
        <w:jc w:val="both"/>
        <w:rPr>
          <w:sz w:val="28"/>
          <w:szCs w:val="28"/>
        </w:rPr>
      </w:pPr>
      <w:r w:rsidRPr="00787C88">
        <w:rPr>
          <w:color w:val="000000"/>
          <w:sz w:val="28"/>
          <w:szCs w:val="28"/>
        </w:rPr>
        <w:t>3.4.9. С</w:t>
      </w:r>
      <w:r w:rsidRPr="00787C88">
        <w:rPr>
          <w:sz w:val="28"/>
          <w:szCs w:val="28"/>
        </w:rPr>
        <w:t>пособом фиксации является регистрация решения о предоставлении муниципальной услуги о захоронении (</w:t>
      </w:r>
      <w:proofErr w:type="gramStart"/>
      <w:r w:rsidRPr="00787C88">
        <w:rPr>
          <w:sz w:val="28"/>
          <w:szCs w:val="28"/>
        </w:rPr>
        <w:t>под</w:t>
      </w:r>
      <w:proofErr w:type="gramEnd"/>
      <w:r w:rsidR="00AD5D1C">
        <w:rPr>
          <w:sz w:val="28"/>
          <w:szCs w:val="28"/>
        </w:rPr>
        <w:t xml:space="preserve"> </w:t>
      </w:r>
      <w:r w:rsidRPr="00787C88">
        <w:rPr>
          <w:sz w:val="28"/>
          <w:szCs w:val="28"/>
        </w:rPr>
        <w:t>захоронении) умершего.</w:t>
      </w:r>
    </w:p>
    <w:p w:rsidR="00787C88" w:rsidRPr="00B23B27" w:rsidRDefault="00B23B27" w:rsidP="00B23B27">
      <w:pPr>
        <w:shd w:val="clear" w:color="auto" w:fill="FFFFFF"/>
        <w:tabs>
          <w:tab w:val="left" w:pos="1620"/>
        </w:tabs>
        <w:jc w:val="both"/>
        <w:rPr>
          <w:sz w:val="28"/>
          <w:szCs w:val="28"/>
        </w:rPr>
      </w:pPr>
      <w:r>
        <w:rPr>
          <w:color w:val="000000"/>
          <w:sz w:val="28"/>
          <w:szCs w:val="28"/>
        </w:rPr>
        <w:t xml:space="preserve">        </w:t>
      </w:r>
      <w:r w:rsidR="00787C88" w:rsidRPr="00787C88">
        <w:rPr>
          <w:color w:val="000000"/>
          <w:sz w:val="28"/>
          <w:szCs w:val="28"/>
        </w:rPr>
        <w:t>3.4.10. Срок выполнения процедуры – 1 день.</w:t>
      </w:r>
    </w:p>
    <w:p w:rsidR="00787C88" w:rsidRPr="00787C88" w:rsidRDefault="00B23B27" w:rsidP="00B23B27">
      <w:pPr>
        <w:shd w:val="clear" w:color="auto" w:fill="FFFFFF"/>
        <w:tabs>
          <w:tab w:val="left" w:pos="1620"/>
        </w:tabs>
        <w:jc w:val="both"/>
        <w:rPr>
          <w:sz w:val="28"/>
          <w:szCs w:val="28"/>
        </w:rPr>
      </w:pPr>
      <w:r>
        <w:rPr>
          <w:color w:val="000000"/>
          <w:sz w:val="28"/>
          <w:szCs w:val="28"/>
        </w:rPr>
        <w:t xml:space="preserve">        </w:t>
      </w:r>
      <w:r w:rsidR="00787C88" w:rsidRPr="00787C88">
        <w:rPr>
          <w:color w:val="000000"/>
          <w:sz w:val="28"/>
          <w:szCs w:val="28"/>
        </w:rPr>
        <w:t xml:space="preserve">3.5. </w:t>
      </w:r>
      <w:r w:rsidR="00787C88" w:rsidRPr="00787C88">
        <w:rPr>
          <w:sz w:val="28"/>
          <w:szCs w:val="28"/>
        </w:rPr>
        <w:t>Особенности реализации административных процедур при предоставлении муниципальной услуги в электронной форме.</w:t>
      </w:r>
    </w:p>
    <w:p w:rsidR="00787C88" w:rsidRPr="00787C88" w:rsidRDefault="00B23B27" w:rsidP="00787C88">
      <w:pPr>
        <w:jc w:val="both"/>
        <w:rPr>
          <w:sz w:val="28"/>
          <w:szCs w:val="28"/>
        </w:rPr>
      </w:pPr>
      <w:r>
        <w:rPr>
          <w:sz w:val="28"/>
          <w:szCs w:val="28"/>
        </w:rPr>
        <w:t xml:space="preserve">       </w:t>
      </w:r>
      <w:r w:rsidR="00787C88" w:rsidRPr="00787C88">
        <w:rPr>
          <w:sz w:val="28"/>
          <w:szCs w:val="28"/>
        </w:rPr>
        <w:t>3.5.1.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787C88" w:rsidRPr="00787C88" w:rsidRDefault="00B23B27" w:rsidP="00787C88">
      <w:pPr>
        <w:jc w:val="both"/>
        <w:rPr>
          <w:sz w:val="28"/>
          <w:szCs w:val="28"/>
        </w:rPr>
      </w:pPr>
      <w:r>
        <w:rPr>
          <w:sz w:val="28"/>
          <w:szCs w:val="28"/>
        </w:rPr>
        <w:t xml:space="preserve">     </w:t>
      </w:r>
      <w:r w:rsidR="00787C88" w:rsidRPr="00787C88">
        <w:rPr>
          <w:sz w:val="28"/>
          <w:szCs w:val="28"/>
        </w:rPr>
        <w:t xml:space="preserve">3.5.2.Уполномоченный специалист: </w:t>
      </w:r>
    </w:p>
    <w:p w:rsidR="00787C88" w:rsidRPr="00787C88" w:rsidRDefault="00787C88" w:rsidP="00787C88">
      <w:pPr>
        <w:jc w:val="both"/>
        <w:rPr>
          <w:sz w:val="28"/>
          <w:szCs w:val="28"/>
        </w:rPr>
      </w:pPr>
      <w:r w:rsidRPr="00787C88">
        <w:rPr>
          <w:sz w:val="28"/>
          <w:szCs w:val="28"/>
        </w:rPr>
        <w:t>1) регистрирует поступившее заявление в журнале регистрации входящих документов;</w:t>
      </w:r>
    </w:p>
    <w:p w:rsidR="00787C88" w:rsidRPr="00787C88" w:rsidRDefault="00787C88" w:rsidP="00787C88">
      <w:pPr>
        <w:jc w:val="both"/>
        <w:rPr>
          <w:sz w:val="28"/>
          <w:szCs w:val="28"/>
        </w:rPr>
      </w:pPr>
      <w:r w:rsidRPr="00787C88">
        <w:rPr>
          <w:sz w:val="28"/>
          <w:szCs w:val="28"/>
        </w:rPr>
        <w:t>2)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B23B27" w:rsidP="00787C88">
      <w:pPr>
        <w:jc w:val="both"/>
        <w:rPr>
          <w:sz w:val="28"/>
          <w:szCs w:val="28"/>
        </w:rPr>
      </w:pPr>
      <w:r>
        <w:rPr>
          <w:sz w:val="28"/>
          <w:szCs w:val="28"/>
        </w:rPr>
        <w:lastRenderedPageBreak/>
        <w:t xml:space="preserve">      </w:t>
      </w:r>
      <w:r w:rsidR="00787C88" w:rsidRPr="00787C88">
        <w:rPr>
          <w:sz w:val="28"/>
          <w:szCs w:val="28"/>
        </w:rPr>
        <w:t>3.5.3. При наличии оснований для отказа в приёме документов, предусмотренных пунктом 2.7 настоящего Регламента,</w:t>
      </w:r>
      <w:r w:rsidR="00594A7A">
        <w:rPr>
          <w:sz w:val="28"/>
          <w:szCs w:val="28"/>
        </w:rPr>
        <w:t xml:space="preserve"> </w:t>
      </w:r>
      <w:r w:rsidR="00787C88" w:rsidRPr="00787C88">
        <w:rPr>
          <w:sz w:val="28"/>
          <w:szCs w:val="28"/>
        </w:rPr>
        <w:t>уполномоченный специалист</w:t>
      </w:r>
      <w:r w:rsidR="00594A7A">
        <w:rPr>
          <w:sz w:val="28"/>
          <w:szCs w:val="28"/>
        </w:rPr>
        <w:t xml:space="preserve"> </w:t>
      </w:r>
      <w:r w:rsidR="00787C88" w:rsidRPr="00787C88">
        <w:rPr>
          <w:sz w:val="28"/>
          <w:szCs w:val="28"/>
        </w:rPr>
        <w:t>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направляет уведомление заявителю посредством Единого портала или Регионального портала.</w:t>
      </w:r>
    </w:p>
    <w:p w:rsidR="00787C88" w:rsidRPr="00787C88" w:rsidRDefault="00B23B27" w:rsidP="00787C88">
      <w:pPr>
        <w:jc w:val="both"/>
        <w:rPr>
          <w:sz w:val="28"/>
          <w:szCs w:val="28"/>
        </w:rPr>
      </w:pPr>
      <w:r>
        <w:rPr>
          <w:sz w:val="28"/>
          <w:szCs w:val="28"/>
        </w:rPr>
        <w:t xml:space="preserve">       </w:t>
      </w:r>
      <w:r w:rsidR="00787C88" w:rsidRPr="00787C88">
        <w:rPr>
          <w:sz w:val="28"/>
          <w:szCs w:val="28"/>
        </w:rPr>
        <w:t>3.5.4.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B23B27" w:rsidP="00787C88">
      <w:pPr>
        <w:jc w:val="both"/>
        <w:rPr>
          <w:sz w:val="28"/>
          <w:szCs w:val="28"/>
        </w:rPr>
      </w:pPr>
      <w:r>
        <w:rPr>
          <w:sz w:val="28"/>
          <w:szCs w:val="28"/>
        </w:rPr>
        <w:t xml:space="preserve">      </w:t>
      </w:r>
      <w:r w:rsidR="00787C88" w:rsidRPr="00787C88">
        <w:rPr>
          <w:sz w:val="28"/>
          <w:szCs w:val="28"/>
        </w:rPr>
        <w:t>3.5.5.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3.5.6.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3.5.7.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3.5.8. Способами фиксации результатов</w:t>
      </w:r>
      <w:r w:rsidR="00470887">
        <w:rPr>
          <w:rFonts w:ascii="Times New Roman" w:hAnsi="Times New Roman" w:cs="Times New Roman"/>
          <w:sz w:val="28"/>
          <w:szCs w:val="28"/>
        </w:rPr>
        <w:t xml:space="preserve"> </w:t>
      </w:r>
      <w:r w:rsidRPr="00787C88">
        <w:rPr>
          <w:rFonts w:ascii="Times New Roman" w:hAnsi="Times New Roman" w:cs="Times New Roman"/>
          <w:sz w:val="28"/>
          <w:szCs w:val="28"/>
        </w:rPr>
        <w:t>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color w:val="000000"/>
          <w:sz w:val="28"/>
          <w:szCs w:val="28"/>
        </w:rPr>
      </w:pPr>
      <w:r w:rsidRPr="00787C88">
        <w:rPr>
          <w:rFonts w:ascii="Times New Roman" w:hAnsi="Times New Roman" w:cs="Times New Roman"/>
          <w:sz w:val="28"/>
          <w:szCs w:val="28"/>
        </w:rPr>
        <w:t>3.5.9. Дальнейшие административные действия осуществляются в соответствии с разделами 3.3 – 3.4 настоящего Регламента.</w:t>
      </w:r>
    </w:p>
    <w:p w:rsidR="00787C88" w:rsidRPr="00787C88" w:rsidRDefault="00787C88" w:rsidP="00787C88">
      <w:pPr>
        <w:widowControl w:val="0"/>
        <w:autoSpaceDE w:val="0"/>
        <w:autoSpaceDN w:val="0"/>
        <w:adjustRightInd w:val="0"/>
        <w:jc w:val="both"/>
        <w:rPr>
          <w:sz w:val="28"/>
          <w:szCs w:val="28"/>
        </w:rPr>
      </w:pPr>
    </w:p>
    <w:p w:rsidR="00787C88" w:rsidRPr="00787C88" w:rsidRDefault="00787C88" w:rsidP="00787C88">
      <w:pPr>
        <w:widowControl w:val="0"/>
        <w:autoSpaceDE w:val="0"/>
        <w:autoSpaceDN w:val="0"/>
        <w:adjustRightInd w:val="0"/>
        <w:jc w:val="center"/>
        <w:outlineLvl w:val="1"/>
        <w:rPr>
          <w:b/>
          <w:sz w:val="28"/>
          <w:szCs w:val="28"/>
        </w:rPr>
      </w:pPr>
      <w:bookmarkStart w:id="9" w:name="Par171"/>
      <w:bookmarkEnd w:id="9"/>
      <w:r w:rsidRPr="00787C88">
        <w:rPr>
          <w:b/>
          <w:sz w:val="28"/>
          <w:szCs w:val="28"/>
        </w:rPr>
        <w:t>4. Формы контроля</w:t>
      </w:r>
    </w:p>
    <w:p w:rsidR="00787C88" w:rsidRPr="00787C88" w:rsidRDefault="00787C88" w:rsidP="004743E8">
      <w:pPr>
        <w:widowControl w:val="0"/>
        <w:autoSpaceDE w:val="0"/>
        <w:autoSpaceDN w:val="0"/>
        <w:adjustRightInd w:val="0"/>
        <w:jc w:val="center"/>
        <w:rPr>
          <w:b/>
          <w:sz w:val="28"/>
          <w:szCs w:val="28"/>
        </w:rPr>
      </w:pPr>
      <w:r w:rsidRPr="00787C88">
        <w:rPr>
          <w:b/>
          <w:sz w:val="28"/>
          <w:szCs w:val="28"/>
        </w:rPr>
        <w:t>за исполнением административного регламента</w:t>
      </w:r>
    </w:p>
    <w:p w:rsidR="00787C88" w:rsidRPr="00787C88" w:rsidRDefault="00787C88" w:rsidP="00787C88">
      <w:pPr>
        <w:shd w:val="clear" w:color="auto" w:fill="FFFFFF"/>
        <w:ind w:right="18" w:firstLine="720"/>
        <w:jc w:val="both"/>
        <w:rPr>
          <w:color w:val="000000"/>
          <w:spacing w:val="-3"/>
          <w:sz w:val="28"/>
          <w:szCs w:val="28"/>
        </w:rPr>
      </w:pPr>
      <w:r w:rsidRPr="00787C88">
        <w:rPr>
          <w:color w:val="000000"/>
          <w:spacing w:val="1"/>
          <w:sz w:val="28"/>
          <w:szCs w:val="28"/>
        </w:rPr>
        <w:t xml:space="preserve">4.1. Текущий </w:t>
      </w:r>
      <w:proofErr w:type="gramStart"/>
      <w:r w:rsidRPr="00787C88">
        <w:rPr>
          <w:color w:val="000000"/>
          <w:spacing w:val="1"/>
          <w:sz w:val="28"/>
          <w:szCs w:val="28"/>
        </w:rPr>
        <w:t>контроль за</w:t>
      </w:r>
      <w:proofErr w:type="gramEnd"/>
      <w:r w:rsidRPr="00787C88">
        <w:rPr>
          <w:color w:val="000000"/>
          <w:spacing w:val="1"/>
          <w:sz w:val="28"/>
          <w:szCs w:val="28"/>
        </w:rPr>
        <w:t xml:space="preserve"> соблюдением и исполнением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r w:rsidRPr="00787C88">
        <w:rPr>
          <w:sz w:val="28"/>
          <w:szCs w:val="28"/>
        </w:rPr>
        <w:t>Администрации</w:t>
      </w:r>
      <w:r w:rsidR="00B23B27">
        <w:rPr>
          <w:sz w:val="28"/>
          <w:szCs w:val="28"/>
        </w:rPr>
        <w:t xml:space="preserve"> </w:t>
      </w:r>
      <w:r w:rsidRPr="00787C88">
        <w:rPr>
          <w:color w:val="000000"/>
          <w:spacing w:val="2"/>
          <w:sz w:val="28"/>
          <w:szCs w:val="28"/>
        </w:rPr>
        <w:t>положений настоящего Р</w:t>
      </w:r>
      <w:r w:rsidRPr="00787C88">
        <w:rPr>
          <w:color w:val="000000"/>
          <w:spacing w:val="1"/>
          <w:sz w:val="28"/>
          <w:szCs w:val="28"/>
        </w:rPr>
        <w:t xml:space="preserve">егламента и иных нормативных </w:t>
      </w:r>
      <w:r w:rsidRPr="00787C88">
        <w:rPr>
          <w:color w:val="000000"/>
          <w:sz w:val="28"/>
          <w:szCs w:val="28"/>
        </w:rPr>
        <w:t xml:space="preserve">правовых актов, устанавливающих требования </w:t>
      </w:r>
      <w:r w:rsidRPr="00787C88">
        <w:rPr>
          <w:color w:val="000000"/>
          <w:spacing w:val="-1"/>
          <w:sz w:val="28"/>
          <w:szCs w:val="28"/>
        </w:rPr>
        <w:t xml:space="preserve">к предоставлению муниципальной услуги, а также </w:t>
      </w:r>
      <w:r w:rsidRPr="00787C88">
        <w:rPr>
          <w:color w:val="000000"/>
          <w:spacing w:val="1"/>
          <w:sz w:val="28"/>
          <w:szCs w:val="28"/>
        </w:rPr>
        <w:t xml:space="preserve">принятием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r w:rsidRPr="00787C88">
        <w:rPr>
          <w:sz w:val="28"/>
          <w:szCs w:val="28"/>
        </w:rPr>
        <w:t>Администрации</w:t>
      </w:r>
      <w:r w:rsidR="00B23B27">
        <w:rPr>
          <w:sz w:val="28"/>
          <w:szCs w:val="28"/>
        </w:rPr>
        <w:t xml:space="preserve"> </w:t>
      </w:r>
      <w:r w:rsidRPr="00787C88">
        <w:rPr>
          <w:color w:val="000000"/>
          <w:spacing w:val="1"/>
          <w:sz w:val="28"/>
          <w:szCs w:val="28"/>
        </w:rPr>
        <w:t xml:space="preserve">решений осуществляет руководитель </w:t>
      </w:r>
      <w:r w:rsidRPr="00787C88">
        <w:rPr>
          <w:sz w:val="28"/>
          <w:szCs w:val="28"/>
        </w:rPr>
        <w:t>Администрации</w:t>
      </w:r>
      <w:r w:rsidR="00577568">
        <w:rPr>
          <w:sz w:val="28"/>
          <w:szCs w:val="28"/>
        </w:rPr>
        <w:t xml:space="preserve"> </w:t>
      </w:r>
      <w:r w:rsidRPr="00787C88">
        <w:rPr>
          <w:color w:val="000000"/>
          <w:spacing w:val="1"/>
          <w:sz w:val="28"/>
          <w:szCs w:val="28"/>
        </w:rPr>
        <w:t>или его заместитель</w:t>
      </w:r>
      <w:r w:rsidRPr="00787C88">
        <w:rPr>
          <w:color w:val="000000"/>
          <w:spacing w:val="-3"/>
          <w:sz w:val="28"/>
          <w:szCs w:val="28"/>
        </w:rPr>
        <w:t>.</w:t>
      </w:r>
    </w:p>
    <w:p w:rsidR="00787C88" w:rsidRPr="00787C88" w:rsidRDefault="00787C88" w:rsidP="00787C88">
      <w:pPr>
        <w:ind w:firstLine="708"/>
        <w:jc w:val="both"/>
        <w:rPr>
          <w:color w:val="000000"/>
          <w:sz w:val="28"/>
          <w:szCs w:val="28"/>
        </w:rPr>
      </w:pPr>
      <w:r w:rsidRPr="00787C88">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w:t>
      </w:r>
      <w:r w:rsidR="00594A7A">
        <w:rPr>
          <w:color w:val="000000"/>
          <w:sz w:val="28"/>
          <w:szCs w:val="28"/>
        </w:rPr>
        <w:t xml:space="preserve"> </w:t>
      </w:r>
      <w:r w:rsidRPr="00787C88">
        <w:rPr>
          <w:color w:val="000000"/>
          <w:spacing w:val="-3"/>
          <w:sz w:val="28"/>
          <w:szCs w:val="28"/>
        </w:rPr>
        <w:t>ответственных</w:t>
      </w:r>
      <w:r w:rsidRPr="00787C88">
        <w:rPr>
          <w:color w:val="000000"/>
          <w:sz w:val="28"/>
          <w:szCs w:val="28"/>
        </w:rPr>
        <w:t xml:space="preserve"> должностных лиц </w:t>
      </w:r>
      <w:r w:rsidRPr="00787C88">
        <w:rPr>
          <w:sz w:val="28"/>
          <w:szCs w:val="28"/>
        </w:rPr>
        <w:t>Администрации</w:t>
      </w:r>
      <w:r w:rsidRPr="00787C88">
        <w:rPr>
          <w:color w:val="000000"/>
          <w:sz w:val="28"/>
          <w:szCs w:val="28"/>
        </w:rPr>
        <w:t>, непосредственно осуществляющих административные процедуры.</w:t>
      </w:r>
    </w:p>
    <w:p w:rsidR="00787C88" w:rsidRPr="00787C88" w:rsidRDefault="00787C88" w:rsidP="00787C88">
      <w:pPr>
        <w:ind w:firstLine="708"/>
        <w:jc w:val="both"/>
        <w:rPr>
          <w:color w:val="000000"/>
          <w:sz w:val="28"/>
          <w:szCs w:val="28"/>
        </w:rPr>
      </w:pPr>
      <w:r w:rsidRPr="00787C88">
        <w:rPr>
          <w:color w:val="000000"/>
          <w:sz w:val="28"/>
          <w:szCs w:val="28"/>
        </w:rPr>
        <w:t xml:space="preserve">4.3. Плановые проверки осуществляются на основании ежегодных планов в соответствии с планом работы </w:t>
      </w:r>
      <w:r w:rsidRPr="00787C88">
        <w:rPr>
          <w:sz w:val="28"/>
          <w:szCs w:val="28"/>
        </w:rPr>
        <w:t>Администрации</w:t>
      </w:r>
      <w:r w:rsidRPr="00787C88">
        <w:rPr>
          <w:color w:val="000000"/>
          <w:sz w:val="28"/>
          <w:szCs w:val="28"/>
        </w:rPr>
        <w:t xml:space="preserve">. </w:t>
      </w:r>
    </w:p>
    <w:p w:rsidR="00787C88" w:rsidRPr="00787C88" w:rsidRDefault="00787C88" w:rsidP="00787C88">
      <w:pPr>
        <w:ind w:firstLine="708"/>
        <w:jc w:val="both"/>
        <w:rPr>
          <w:color w:val="000000"/>
          <w:sz w:val="28"/>
          <w:szCs w:val="28"/>
        </w:rPr>
      </w:pPr>
      <w:r w:rsidRPr="00787C88">
        <w:rPr>
          <w:color w:val="000000"/>
          <w:sz w:val="28"/>
          <w:szCs w:val="28"/>
        </w:rPr>
        <w:t>4.4. Внеплановые проверки осуществляются по решению руководителя</w:t>
      </w:r>
      <w:r w:rsidR="00594A7A">
        <w:rPr>
          <w:color w:val="000000"/>
          <w:sz w:val="28"/>
          <w:szCs w:val="28"/>
        </w:rPr>
        <w:t xml:space="preserve"> </w:t>
      </w:r>
      <w:r w:rsidRPr="00787C88">
        <w:rPr>
          <w:sz w:val="28"/>
          <w:szCs w:val="28"/>
        </w:rPr>
        <w:t>Администрации</w:t>
      </w:r>
      <w:r w:rsidR="00594A7A">
        <w:rPr>
          <w:sz w:val="28"/>
          <w:szCs w:val="28"/>
        </w:rPr>
        <w:t xml:space="preserve"> </w:t>
      </w:r>
      <w:r w:rsidRPr="00787C88">
        <w:rPr>
          <w:color w:val="000000"/>
          <w:spacing w:val="-3"/>
          <w:sz w:val="28"/>
          <w:szCs w:val="28"/>
        </w:rPr>
        <w:t>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87C88" w:rsidRPr="00787C88" w:rsidRDefault="00787C88" w:rsidP="00787C88">
      <w:pPr>
        <w:ind w:firstLine="720"/>
        <w:jc w:val="both"/>
        <w:rPr>
          <w:color w:val="000000"/>
          <w:sz w:val="28"/>
          <w:szCs w:val="28"/>
        </w:rPr>
      </w:pPr>
      <w:r w:rsidRPr="00787C88">
        <w:rPr>
          <w:color w:val="000000"/>
          <w:sz w:val="28"/>
          <w:szCs w:val="28"/>
        </w:rPr>
        <w:t xml:space="preserve">4.5. Ответственный сотрудник </w:t>
      </w:r>
      <w:r w:rsidRPr="00787C88">
        <w:rPr>
          <w:sz w:val="28"/>
          <w:szCs w:val="28"/>
        </w:rPr>
        <w:t>Администрации</w:t>
      </w:r>
      <w:r w:rsidRPr="00787C88">
        <w:rPr>
          <w:color w:val="000000"/>
          <w:sz w:val="28"/>
          <w:szCs w:val="28"/>
        </w:rPr>
        <w:t xml:space="preserve">, </w:t>
      </w:r>
      <w:r w:rsidRPr="00787C88">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87C88" w:rsidRPr="00787C88" w:rsidRDefault="00787C88" w:rsidP="00787C88">
      <w:pPr>
        <w:ind w:firstLine="720"/>
        <w:jc w:val="both"/>
        <w:rPr>
          <w:color w:val="000000"/>
          <w:sz w:val="28"/>
          <w:szCs w:val="28"/>
        </w:rPr>
      </w:pPr>
      <w:r w:rsidRPr="00787C88">
        <w:rPr>
          <w:color w:val="000000"/>
          <w:sz w:val="28"/>
          <w:szCs w:val="28"/>
        </w:rPr>
        <w:lastRenderedPageBreak/>
        <w:t xml:space="preserve">Ответственность сотрудников </w:t>
      </w:r>
      <w:r w:rsidRPr="00787C88">
        <w:rPr>
          <w:sz w:val="28"/>
          <w:szCs w:val="28"/>
        </w:rPr>
        <w:t>Администрации</w:t>
      </w:r>
      <w:r w:rsidR="00594A7A">
        <w:rPr>
          <w:sz w:val="28"/>
          <w:szCs w:val="28"/>
        </w:rPr>
        <w:t xml:space="preserve"> </w:t>
      </w:r>
      <w:r w:rsidRPr="00787C88">
        <w:rPr>
          <w:color w:val="000000"/>
          <w:sz w:val="28"/>
          <w:szCs w:val="28"/>
        </w:rPr>
        <w:t>определяется в их должностных регламентах в соответствии с требованиями законодательства Российской Федерации.</w:t>
      </w:r>
    </w:p>
    <w:p w:rsidR="00787C88" w:rsidRPr="00787C88" w:rsidRDefault="00787C88" w:rsidP="00787C88">
      <w:pPr>
        <w:ind w:firstLine="720"/>
        <w:jc w:val="both"/>
        <w:rPr>
          <w:color w:val="000000"/>
          <w:sz w:val="28"/>
          <w:szCs w:val="28"/>
        </w:rPr>
      </w:pPr>
      <w:r w:rsidRPr="00787C88">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w:t>
      </w:r>
      <w:r w:rsidR="00594A7A">
        <w:rPr>
          <w:color w:val="000000"/>
          <w:sz w:val="28"/>
          <w:szCs w:val="28"/>
        </w:rPr>
        <w:t xml:space="preserve"> </w:t>
      </w:r>
      <w:r w:rsidRPr="00787C88">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50FF8" w:rsidRDefault="00787C88" w:rsidP="004743E8">
      <w:pPr>
        <w:pStyle w:val="ConsPlusNormal"/>
        <w:spacing w:before="240"/>
        <w:ind w:firstLine="0"/>
        <w:jc w:val="center"/>
        <w:outlineLvl w:val="1"/>
        <w:rPr>
          <w:rFonts w:ascii="Times New Roman" w:hAnsi="Times New Roman" w:cs="Times New Roman"/>
          <w:sz w:val="28"/>
          <w:szCs w:val="28"/>
        </w:rPr>
      </w:pPr>
      <w:bookmarkStart w:id="10" w:name="Par180"/>
      <w:bookmarkEnd w:id="10"/>
      <w:r w:rsidRPr="00AF318F">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должностных лиц Администрации</w:t>
      </w:r>
      <w:r w:rsidR="004743E8">
        <w:rPr>
          <w:rFonts w:ascii="Times New Roman" w:hAnsi="Times New Roman" w:cs="Times New Roman"/>
          <w:sz w:val="28"/>
          <w:szCs w:val="28"/>
        </w:rPr>
        <w:t xml:space="preserve">  </w:t>
      </w:r>
    </w:p>
    <w:p w:rsidR="004743E8" w:rsidRPr="004743E8" w:rsidRDefault="004743E8" w:rsidP="00567DE0">
      <w:pPr>
        <w:pStyle w:val="ConsPlusNormal"/>
        <w:spacing w:before="240"/>
        <w:ind w:firstLine="0"/>
        <w:outlineLvl w:val="1"/>
        <w:rPr>
          <w:rFonts w:ascii="Times New Roman" w:hAnsi="Times New Roman" w:cs="Times New Roman"/>
          <w:b/>
          <w:sz w:val="28"/>
          <w:szCs w:val="28"/>
        </w:rPr>
      </w:pPr>
      <w:r>
        <w:rPr>
          <w:rFonts w:ascii="Times New Roman" w:hAnsi="Times New Roman" w:cs="Times New Roman"/>
          <w:sz w:val="28"/>
          <w:szCs w:val="28"/>
        </w:rPr>
        <w:t xml:space="preserve">   </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w:t>
      </w:r>
      <w:r w:rsidR="00594A7A">
        <w:rPr>
          <w:rFonts w:ascii="Times New Roman" w:hAnsi="Times New Roman" w:cs="Times New Roman"/>
          <w:sz w:val="28"/>
          <w:szCs w:val="28"/>
        </w:rPr>
        <w:t xml:space="preserve"> </w:t>
      </w:r>
      <w:r w:rsidR="00787C88" w:rsidRPr="00787C88">
        <w:rPr>
          <w:rFonts w:ascii="Times New Roman" w:hAnsi="Times New Roman" w:cs="Times New Roman"/>
          <w:sz w:val="28"/>
          <w:szCs w:val="28"/>
        </w:rPr>
        <w:t>в ходе предоставления муниципальной услуги на основании настоящего Регламента.</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регистрации заявки;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предоставления муниципальной услуги;</w:t>
      </w:r>
    </w:p>
    <w:p w:rsidR="00350FF8" w:rsidRDefault="00350FF8" w:rsidP="00787C88">
      <w:pPr>
        <w:autoSpaceDE w:val="0"/>
        <w:autoSpaceDN w:val="0"/>
        <w:adjustRightInd w:val="0"/>
        <w:ind w:firstLine="720"/>
        <w:jc w:val="both"/>
        <w:outlineLvl w:val="1"/>
        <w:rPr>
          <w:sz w:val="28"/>
          <w:szCs w:val="28"/>
        </w:rPr>
      </w:pPr>
      <w:r w:rsidRPr="00350FF8">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50FF8" w:rsidRPr="00787C88" w:rsidRDefault="00350FF8" w:rsidP="00787C88">
      <w:pPr>
        <w:autoSpaceDE w:val="0"/>
        <w:autoSpaceDN w:val="0"/>
        <w:adjustRightInd w:val="0"/>
        <w:ind w:firstLine="720"/>
        <w:jc w:val="both"/>
        <w:outlineLvl w:val="1"/>
        <w:rPr>
          <w:sz w:val="28"/>
          <w:szCs w:val="28"/>
        </w:rPr>
      </w:pPr>
      <w:r w:rsidRPr="00500703">
        <w:rPr>
          <w:rStyle w:val="FontStyle57"/>
          <w:sz w:val="24"/>
          <w:szCs w:val="24"/>
        </w:rPr>
        <w:t xml:space="preserve"> (в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дминистрации с. п. Спиридоновка от 2</w:t>
      </w:r>
      <w:r>
        <w:rPr>
          <w:rStyle w:val="FontStyle57"/>
          <w:sz w:val="24"/>
          <w:szCs w:val="24"/>
        </w:rPr>
        <w:t>9</w:t>
      </w:r>
      <w:r w:rsidRPr="00500703">
        <w:rPr>
          <w:rStyle w:val="FontStyle57"/>
          <w:sz w:val="24"/>
          <w:szCs w:val="24"/>
        </w:rPr>
        <w:t>.0</w:t>
      </w:r>
      <w:r>
        <w:rPr>
          <w:rStyle w:val="FontStyle57"/>
          <w:sz w:val="24"/>
          <w:szCs w:val="24"/>
        </w:rPr>
        <w:t>4</w:t>
      </w:r>
      <w:r w:rsidRPr="00500703">
        <w:rPr>
          <w:rStyle w:val="FontStyle57"/>
          <w:sz w:val="24"/>
          <w:szCs w:val="24"/>
        </w:rPr>
        <w:t xml:space="preserve">.2020 № </w:t>
      </w:r>
      <w:r>
        <w:rPr>
          <w:rStyle w:val="FontStyle57"/>
          <w:sz w:val="24"/>
          <w:szCs w:val="24"/>
        </w:rPr>
        <w:t>45</w:t>
      </w:r>
      <w:r w:rsidRPr="00500703">
        <w:rPr>
          <w:rStyle w:val="FontStyle57"/>
          <w:sz w:val="24"/>
          <w:szCs w:val="24"/>
        </w:rPr>
        <w:t>)</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r w:rsidR="00153618">
        <w:rPr>
          <w:sz w:val="28"/>
          <w:szCs w:val="28"/>
        </w:rPr>
        <w:t xml:space="preserve"> </w:t>
      </w:r>
      <w:r w:rsidR="00787C88" w:rsidRPr="00787C88">
        <w:rPr>
          <w:sz w:val="28"/>
          <w:szCs w:val="28"/>
        </w:rPr>
        <w:t>для предоставления муниципальной услуги, у заявителя;</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87C88" w:rsidRDefault="00AF318F" w:rsidP="00787C88">
      <w:pPr>
        <w:autoSpaceDE w:val="0"/>
        <w:autoSpaceDN w:val="0"/>
        <w:adjustRightInd w:val="0"/>
        <w:ind w:firstLine="720"/>
        <w:jc w:val="both"/>
        <w:outlineLvl w:val="1"/>
        <w:rPr>
          <w:sz w:val="28"/>
          <w:szCs w:val="28"/>
        </w:rPr>
      </w:pPr>
      <w:proofErr w:type="gramStart"/>
      <w:r>
        <w:rPr>
          <w:sz w:val="28"/>
          <w:szCs w:val="28"/>
        </w:rPr>
        <w:t xml:space="preserve">- </w:t>
      </w:r>
      <w:r w:rsidR="00787C88" w:rsidRPr="00787C88">
        <w:rPr>
          <w:sz w:val="28"/>
          <w:szCs w:val="28"/>
        </w:rPr>
        <w:t xml:space="preserve">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w:t>
      </w:r>
      <w:r w:rsidR="00567DE0">
        <w:rPr>
          <w:sz w:val="28"/>
          <w:szCs w:val="28"/>
        </w:rPr>
        <w:t>таких исправлений;</w:t>
      </w:r>
      <w:proofErr w:type="gramEnd"/>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нарушение срока или порядка выдачи документов по результатам предоставления муниципальной услуги;</w:t>
      </w:r>
    </w:p>
    <w:p w:rsidR="00567DE0" w:rsidRPr="00567DE0" w:rsidRDefault="00567DE0" w:rsidP="00567DE0">
      <w:pPr>
        <w:autoSpaceDE w:val="0"/>
        <w:autoSpaceDN w:val="0"/>
        <w:adjustRightInd w:val="0"/>
        <w:ind w:firstLine="720"/>
        <w:jc w:val="both"/>
        <w:outlineLvl w:val="1"/>
        <w:rPr>
          <w:sz w:val="28"/>
          <w:szCs w:val="28"/>
        </w:rPr>
      </w:pPr>
      <w:proofErr w:type="gramStart"/>
      <w:r w:rsidRPr="00567DE0">
        <w:rPr>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67DE0" w:rsidRDefault="00567DE0" w:rsidP="00567DE0">
      <w:pPr>
        <w:autoSpaceDE w:val="0"/>
        <w:autoSpaceDN w:val="0"/>
        <w:adjustRightInd w:val="0"/>
        <w:ind w:firstLine="720"/>
        <w:jc w:val="both"/>
        <w:outlineLvl w:val="1"/>
        <w:rPr>
          <w:sz w:val="28"/>
          <w:szCs w:val="28"/>
        </w:rPr>
      </w:pPr>
      <w:r w:rsidRPr="00567DE0">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подпункта 2.6.3. пункта 2.6. раздела 2 настоящего Регламента.</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5.2. Общие требования к порядку подачи и рассмотрения жалобы</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подается в письменной форме либо в электронной форме в уполномоченный орган. </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w:t>
      </w:r>
      <w:r w:rsidR="00AF318F" w:rsidRPr="005E1494">
        <w:rPr>
          <w:sz w:val="28"/>
          <w:szCs w:val="28"/>
        </w:rPr>
        <w:t>официальн</w:t>
      </w:r>
      <w:r w:rsidR="00AF318F">
        <w:rPr>
          <w:sz w:val="28"/>
          <w:szCs w:val="28"/>
        </w:rPr>
        <w:t>ый</w:t>
      </w:r>
      <w:r w:rsidR="00AF318F" w:rsidRPr="00787C88">
        <w:rPr>
          <w:sz w:val="28"/>
          <w:szCs w:val="28"/>
        </w:rPr>
        <w:t xml:space="preserve"> </w:t>
      </w:r>
      <w:r w:rsidRPr="00787C88">
        <w:rPr>
          <w:sz w:val="28"/>
          <w:szCs w:val="28"/>
        </w:rPr>
        <w:t xml:space="preserve">Интернет-сайта Администрации, </w:t>
      </w:r>
      <w:r w:rsidRPr="00787C88">
        <w:rPr>
          <w:color w:val="000000"/>
          <w:sz w:val="28"/>
          <w:szCs w:val="28"/>
        </w:rPr>
        <w:t>Единого портала</w:t>
      </w:r>
      <w:r w:rsidRPr="00787C88">
        <w:rPr>
          <w:sz w:val="28"/>
          <w:szCs w:val="28"/>
        </w:rPr>
        <w:t xml:space="preserve"> либо</w:t>
      </w:r>
      <w:r w:rsidRPr="00787C88">
        <w:rPr>
          <w:color w:val="000000"/>
          <w:sz w:val="28"/>
          <w:szCs w:val="28"/>
        </w:rPr>
        <w:t xml:space="preserve"> Регионального </w:t>
      </w:r>
      <w:r w:rsidRPr="00787C88">
        <w:rPr>
          <w:sz w:val="28"/>
          <w:szCs w:val="28"/>
        </w:rPr>
        <w:t>портала, а также может быть принята при личном приеме заявителя.</w:t>
      </w:r>
    </w:p>
    <w:p w:rsidR="00787C88" w:rsidRPr="00787C88" w:rsidRDefault="00787C88" w:rsidP="00787C88">
      <w:pPr>
        <w:autoSpaceDE w:val="0"/>
        <w:autoSpaceDN w:val="0"/>
        <w:adjustRightInd w:val="0"/>
        <w:ind w:firstLine="720"/>
        <w:jc w:val="both"/>
        <w:outlineLvl w:val="1"/>
        <w:rPr>
          <w:spacing w:val="-6"/>
          <w:sz w:val="28"/>
          <w:szCs w:val="28"/>
        </w:rPr>
      </w:pPr>
      <w:r w:rsidRPr="00787C88">
        <w:rPr>
          <w:color w:val="000000"/>
          <w:spacing w:val="2"/>
          <w:sz w:val="28"/>
          <w:szCs w:val="28"/>
        </w:rPr>
        <w:t xml:space="preserve">5.3. </w:t>
      </w:r>
      <w:r w:rsidRPr="00787C88">
        <w:rPr>
          <w:spacing w:val="2"/>
          <w:sz w:val="28"/>
          <w:szCs w:val="28"/>
        </w:rPr>
        <w:t>Основанием для начала процедуры досудеб</w:t>
      </w:r>
      <w:r w:rsidRPr="00787C88">
        <w:rPr>
          <w:spacing w:val="1"/>
          <w:sz w:val="28"/>
          <w:szCs w:val="28"/>
        </w:rPr>
        <w:t>ного обжалования является поступление жалобы на ре</w:t>
      </w:r>
      <w:r w:rsidRPr="00787C88">
        <w:rPr>
          <w:sz w:val="28"/>
          <w:szCs w:val="28"/>
        </w:rPr>
        <w:t>шения</w:t>
      </w:r>
      <w:r w:rsidRPr="00787C88">
        <w:rPr>
          <w:spacing w:val="1"/>
          <w:sz w:val="28"/>
          <w:szCs w:val="28"/>
        </w:rPr>
        <w:t xml:space="preserve"> и действия (бездействие)</w:t>
      </w:r>
      <w:r w:rsidRPr="00787C88">
        <w:rPr>
          <w:sz w:val="28"/>
          <w:szCs w:val="28"/>
        </w:rPr>
        <w:t>, осуществляемые (принятые) в ходе предостав</w:t>
      </w:r>
      <w:r w:rsidRPr="00787C88">
        <w:rPr>
          <w:spacing w:val="3"/>
          <w:sz w:val="28"/>
          <w:szCs w:val="28"/>
        </w:rPr>
        <w:t>ления муниципальной услуги на основании настоя</w:t>
      </w:r>
      <w:r w:rsidRPr="00787C88">
        <w:rPr>
          <w:spacing w:val="1"/>
          <w:sz w:val="28"/>
          <w:szCs w:val="28"/>
        </w:rPr>
        <w:t>щего Регламента.</w:t>
      </w:r>
    </w:p>
    <w:p w:rsidR="00787C88" w:rsidRPr="00787C88" w:rsidRDefault="00787C88" w:rsidP="00787C88">
      <w:pPr>
        <w:widowControl w:val="0"/>
        <w:shd w:val="clear" w:color="auto" w:fill="FFFFFF"/>
        <w:tabs>
          <w:tab w:val="left" w:pos="0"/>
          <w:tab w:val="left" w:pos="1620"/>
        </w:tabs>
        <w:autoSpaceDE w:val="0"/>
        <w:autoSpaceDN w:val="0"/>
        <w:adjustRightInd w:val="0"/>
        <w:spacing w:before="4"/>
        <w:ind w:firstLine="720"/>
        <w:jc w:val="both"/>
        <w:rPr>
          <w:color w:val="000000"/>
          <w:sz w:val="28"/>
          <w:szCs w:val="28"/>
        </w:rPr>
      </w:pPr>
      <w:r w:rsidRPr="00787C88">
        <w:rPr>
          <w:color w:val="000000"/>
          <w:sz w:val="28"/>
          <w:szCs w:val="28"/>
        </w:rPr>
        <w:t>5.4. В жалобе указываются:</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787C88" w:rsidRPr="00787C88" w:rsidRDefault="00AF318F"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w:t>
      </w:r>
      <w:r w:rsidR="00153618">
        <w:rPr>
          <w:sz w:val="28"/>
          <w:szCs w:val="28"/>
        </w:rPr>
        <w:t xml:space="preserve"> </w:t>
      </w:r>
      <w:r w:rsidR="00787C88" w:rsidRPr="00787C88">
        <w:rPr>
          <w:sz w:val="28"/>
          <w:szCs w:val="28"/>
        </w:rPr>
        <w:t>либо муниципального служащего. Заявителем могут быть представлены документы (при наличии), подтверждающие его доводы, либо их копии.</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Заявитель имеет право на получение информации и документов, необходимых для обоснования и рассмотрения жалобы.</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поступившая в Администрацию, подлежит рассмотрению руководителем </w:t>
      </w:r>
      <w:r w:rsidR="00153618">
        <w:rPr>
          <w:sz w:val="28"/>
          <w:szCs w:val="28"/>
        </w:rPr>
        <w:t xml:space="preserve"> </w:t>
      </w:r>
      <w:r w:rsidRPr="00787C88">
        <w:rPr>
          <w:sz w:val="28"/>
          <w:szCs w:val="28"/>
        </w:rPr>
        <w:t>Администрации</w:t>
      </w:r>
      <w:r w:rsidR="00153618">
        <w:rPr>
          <w:sz w:val="28"/>
          <w:szCs w:val="28"/>
        </w:rPr>
        <w:t xml:space="preserve"> </w:t>
      </w:r>
      <w:r w:rsidRPr="00787C88">
        <w:rPr>
          <w:sz w:val="28"/>
          <w:szCs w:val="28"/>
        </w:rPr>
        <w:t>в течение 15 рабочих дней со дня ее регистрации, а в случае обжалования отказа Администрации</w:t>
      </w:r>
      <w:r w:rsidR="00153618">
        <w:rPr>
          <w:sz w:val="28"/>
          <w:szCs w:val="28"/>
        </w:rPr>
        <w:t xml:space="preserve"> </w:t>
      </w:r>
      <w:r w:rsidRPr="00787C88">
        <w:rPr>
          <w:sz w:val="28"/>
          <w:szCs w:val="28"/>
        </w:rPr>
        <w:t>должностного лица Администрации</w:t>
      </w:r>
      <w:r w:rsidR="00153618">
        <w:rPr>
          <w:sz w:val="28"/>
          <w:szCs w:val="28"/>
        </w:rPr>
        <w:t xml:space="preserve"> </w:t>
      </w:r>
      <w:r w:rsidRPr="00787C88">
        <w:rPr>
          <w:sz w:val="28"/>
          <w:szCs w:val="28"/>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7C88" w:rsidRPr="00787C88" w:rsidRDefault="004743E8" w:rsidP="00B23B27">
      <w:pPr>
        <w:autoSpaceDE w:val="0"/>
        <w:autoSpaceDN w:val="0"/>
        <w:adjustRightInd w:val="0"/>
        <w:jc w:val="both"/>
        <w:outlineLvl w:val="1"/>
        <w:rPr>
          <w:iCs/>
          <w:sz w:val="28"/>
          <w:szCs w:val="28"/>
        </w:rPr>
      </w:pPr>
      <w:r>
        <w:rPr>
          <w:sz w:val="28"/>
          <w:szCs w:val="28"/>
        </w:rPr>
        <w:t xml:space="preserve">     </w:t>
      </w:r>
      <w:r w:rsidR="00787C88" w:rsidRPr="000939B4">
        <w:rPr>
          <w:sz w:val="28"/>
          <w:szCs w:val="28"/>
        </w:rPr>
        <w:t>5.5.</w:t>
      </w:r>
      <w:r w:rsidR="00787C88" w:rsidRPr="000939B4">
        <w:rPr>
          <w:iCs/>
          <w:sz w:val="28"/>
          <w:szCs w:val="28"/>
        </w:rPr>
        <w:t xml:space="preserve"> </w:t>
      </w:r>
      <w:r>
        <w:rPr>
          <w:iCs/>
          <w:sz w:val="28"/>
          <w:szCs w:val="28"/>
        </w:rPr>
        <w:t xml:space="preserve"> </w:t>
      </w:r>
      <w:r w:rsidR="00787C88" w:rsidRPr="00787C88">
        <w:rPr>
          <w:iCs/>
          <w:sz w:val="28"/>
          <w:szCs w:val="28"/>
        </w:rPr>
        <w:t>В досудебном (внесудебном) порядке заявители могут обжаловать действия или бездействие:</w:t>
      </w:r>
    </w:p>
    <w:p w:rsidR="00787C88" w:rsidRPr="00787C88" w:rsidRDefault="004743E8" w:rsidP="004743E8">
      <w:pPr>
        <w:jc w:val="both"/>
        <w:rPr>
          <w:iCs/>
          <w:sz w:val="28"/>
          <w:szCs w:val="28"/>
        </w:rPr>
      </w:pPr>
      <w:r>
        <w:rPr>
          <w:iCs/>
          <w:sz w:val="28"/>
          <w:szCs w:val="28"/>
        </w:rPr>
        <w:lastRenderedPageBreak/>
        <w:t xml:space="preserve">    </w:t>
      </w:r>
      <w:r w:rsidR="00AF318F">
        <w:rPr>
          <w:iCs/>
          <w:sz w:val="28"/>
          <w:szCs w:val="28"/>
        </w:rPr>
        <w:t xml:space="preserve">- </w:t>
      </w:r>
      <w:r w:rsidR="00787C88" w:rsidRPr="00787C88">
        <w:rPr>
          <w:iCs/>
          <w:sz w:val="28"/>
          <w:szCs w:val="28"/>
        </w:rPr>
        <w:t xml:space="preserve">должностных лиц </w:t>
      </w:r>
      <w:r w:rsidR="00787C88" w:rsidRPr="00787C88">
        <w:rPr>
          <w:sz w:val="28"/>
          <w:szCs w:val="28"/>
        </w:rPr>
        <w:t>Администрации</w:t>
      </w:r>
      <w:r w:rsidR="00AF318F">
        <w:rPr>
          <w:sz w:val="28"/>
          <w:szCs w:val="28"/>
        </w:rPr>
        <w:t xml:space="preserve"> </w:t>
      </w:r>
      <w:r w:rsidR="00787C88" w:rsidRPr="00787C88">
        <w:rPr>
          <w:iCs/>
          <w:sz w:val="28"/>
          <w:szCs w:val="28"/>
        </w:rPr>
        <w:t xml:space="preserve">– заместителю </w:t>
      </w:r>
      <w:r w:rsidR="000939B4">
        <w:rPr>
          <w:iCs/>
          <w:sz w:val="28"/>
          <w:szCs w:val="28"/>
        </w:rPr>
        <w:t>главы</w:t>
      </w:r>
      <w:r w:rsidR="00787C88" w:rsidRPr="00787C88">
        <w:rPr>
          <w:iCs/>
          <w:sz w:val="28"/>
          <w:szCs w:val="28"/>
        </w:rPr>
        <w:t xml:space="preserve"> </w:t>
      </w:r>
      <w:r w:rsidR="00787C88" w:rsidRPr="00787C88">
        <w:rPr>
          <w:sz w:val="28"/>
          <w:szCs w:val="28"/>
        </w:rPr>
        <w:t>Администрации</w:t>
      </w:r>
      <w:r w:rsidR="00787C88" w:rsidRPr="00787C88">
        <w:rPr>
          <w:iCs/>
          <w:sz w:val="28"/>
          <w:szCs w:val="28"/>
        </w:rPr>
        <w:t>;</w:t>
      </w:r>
    </w:p>
    <w:p w:rsidR="00787C88" w:rsidRPr="00787C88" w:rsidRDefault="004743E8" w:rsidP="004743E8">
      <w:pPr>
        <w:jc w:val="both"/>
        <w:rPr>
          <w:iCs/>
          <w:sz w:val="28"/>
          <w:szCs w:val="28"/>
        </w:rPr>
      </w:pPr>
      <w:r>
        <w:rPr>
          <w:iCs/>
          <w:sz w:val="28"/>
          <w:szCs w:val="28"/>
        </w:rPr>
        <w:t xml:space="preserve">    </w:t>
      </w:r>
      <w:r w:rsidR="00AF318F">
        <w:rPr>
          <w:iCs/>
          <w:sz w:val="28"/>
          <w:szCs w:val="28"/>
        </w:rPr>
        <w:t xml:space="preserve">- </w:t>
      </w:r>
      <w:r w:rsidR="00787C88" w:rsidRPr="00787C88">
        <w:rPr>
          <w:iCs/>
          <w:sz w:val="28"/>
          <w:szCs w:val="28"/>
        </w:rPr>
        <w:t xml:space="preserve">заместителя </w:t>
      </w:r>
      <w:r w:rsidR="000939B4">
        <w:rPr>
          <w:iCs/>
          <w:sz w:val="28"/>
          <w:szCs w:val="28"/>
        </w:rPr>
        <w:t>главы</w:t>
      </w:r>
      <w:r w:rsidR="00787C88" w:rsidRPr="00787C88">
        <w:rPr>
          <w:iCs/>
          <w:sz w:val="28"/>
          <w:szCs w:val="28"/>
        </w:rPr>
        <w:t xml:space="preserve"> </w:t>
      </w:r>
      <w:r w:rsidR="00787C88" w:rsidRPr="00787C88">
        <w:rPr>
          <w:sz w:val="28"/>
          <w:szCs w:val="28"/>
        </w:rPr>
        <w:t>Администрации</w:t>
      </w:r>
      <w:r w:rsidR="006B5EE7">
        <w:rPr>
          <w:sz w:val="28"/>
          <w:szCs w:val="28"/>
        </w:rPr>
        <w:t xml:space="preserve"> </w:t>
      </w:r>
      <w:r w:rsidR="00787C88" w:rsidRPr="00787C88">
        <w:rPr>
          <w:iCs/>
          <w:sz w:val="28"/>
          <w:szCs w:val="28"/>
        </w:rPr>
        <w:t xml:space="preserve">– </w:t>
      </w:r>
      <w:r w:rsidR="00470887">
        <w:rPr>
          <w:iCs/>
          <w:sz w:val="28"/>
          <w:szCs w:val="28"/>
        </w:rPr>
        <w:t>главе городского</w:t>
      </w:r>
      <w:r w:rsidR="000939B4">
        <w:rPr>
          <w:iCs/>
          <w:sz w:val="28"/>
          <w:szCs w:val="28"/>
        </w:rPr>
        <w:t xml:space="preserve"> поселения </w:t>
      </w:r>
      <w:proofErr w:type="spellStart"/>
      <w:r w:rsidR="00470887">
        <w:rPr>
          <w:sz w:val="28"/>
          <w:szCs w:val="28"/>
        </w:rPr>
        <w:t>Смышляквка</w:t>
      </w:r>
      <w:proofErr w:type="spellEnd"/>
      <w:r w:rsidR="00787C88" w:rsidRPr="00787C88">
        <w:rPr>
          <w:iCs/>
          <w:sz w:val="28"/>
          <w:szCs w:val="28"/>
        </w:rPr>
        <w:t>.</w:t>
      </w:r>
    </w:p>
    <w:p w:rsidR="00787C88" w:rsidRPr="00787C88" w:rsidRDefault="004743E8" w:rsidP="004743E8">
      <w:pPr>
        <w:autoSpaceDE w:val="0"/>
        <w:autoSpaceDN w:val="0"/>
        <w:adjustRightInd w:val="0"/>
        <w:jc w:val="both"/>
        <w:outlineLvl w:val="1"/>
        <w:rPr>
          <w:sz w:val="28"/>
          <w:szCs w:val="28"/>
        </w:rPr>
      </w:pPr>
      <w:r>
        <w:rPr>
          <w:sz w:val="28"/>
          <w:szCs w:val="28"/>
        </w:rPr>
        <w:t xml:space="preserve">      </w:t>
      </w:r>
      <w:r w:rsidR="00787C88" w:rsidRPr="00787C88">
        <w:rPr>
          <w:sz w:val="28"/>
          <w:szCs w:val="28"/>
        </w:rPr>
        <w:t>5.6. По результатам рассмотрения жалобы Администрация принимает одно из следующих решений:</w:t>
      </w:r>
    </w:p>
    <w:p w:rsidR="00787C88" w:rsidRPr="00787C88" w:rsidRDefault="000939B4"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787C88" w:rsidRPr="00787C88" w:rsidRDefault="000939B4"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отказывает в удовлетворении жалобы.</w:t>
      </w:r>
    </w:p>
    <w:p w:rsidR="00787C88" w:rsidRDefault="00787C88" w:rsidP="00787C88">
      <w:pPr>
        <w:autoSpaceDE w:val="0"/>
        <w:autoSpaceDN w:val="0"/>
        <w:adjustRightInd w:val="0"/>
        <w:ind w:firstLine="720"/>
        <w:jc w:val="both"/>
        <w:outlineLvl w:val="1"/>
        <w:rPr>
          <w:sz w:val="28"/>
          <w:szCs w:val="28"/>
        </w:rPr>
      </w:pPr>
      <w:r w:rsidRPr="00787C88">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DE0" w:rsidRPr="00567DE0" w:rsidRDefault="00567DE0" w:rsidP="00567DE0">
      <w:pPr>
        <w:autoSpaceDE w:val="0"/>
        <w:autoSpaceDN w:val="0"/>
        <w:adjustRightInd w:val="0"/>
        <w:ind w:firstLine="720"/>
        <w:jc w:val="both"/>
        <w:outlineLvl w:val="1"/>
        <w:rPr>
          <w:sz w:val="28"/>
          <w:szCs w:val="28"/>
        </w:rPr>
      </w:pPr>
      <w:proofErr w:type="gramStart"/>
      <w:r w:rsidRPr="00567DE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67DE0">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567DE0" w:rsidRDefault="00567DE0" w:rsidP="00567DE0">
      <w:pPr>
        <w:autoSpaceDE w:val="0"/>
        <w:autoSpaceDN w:val="0"/>
        <w:adjustRightInd w:val="0"/>
        <w:ind w:firstLine="720"/>
        <w:jc w:val="both"/>
        <w:outlineLvl w:val="1"/>
        <w:rPr>
          <w:sz w:val="28"/>
          <w:szCs w:val="28"/>
        </w:rPr>
      </w:pPr>
      <w:r w:rsidRPr="00567DE0">
        <w:rPr>
          <w:sz w:val="28"/>
          <w:szCs w:val="28"/>
        </w:rPr>
        <w:t xml:space="preserve">В случае признания </w:t>
      </w:r>
      <w:proofErr w:type="gramStart"/>
      <w:r w:rsidRPr="00567DE0">
        <w:rPr>
          <w:sz w:val="28"/>
          <w:szCs w:val="28"/>
        </w:rPr>
        <w:t>жалобы</w:t>
      </w:r>
      <w:proofErr w:type="gramEnd"/>
      <w:r w:rsidRPr="00567DE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39B4" w:rsidRDefault="00787C88" w:rsidP="004743E8">
      <w:pPr>
        <w:autoSpaceDE w:val="0"/>
        <w:autoSpaceDN w:val="0"/>
        <w:adjustRightInd w:val="0"/>
        <w:ind w:firstLine="720"/>
        <w:jc w:val="both"/>
        <w:outlineLvl w:val="1"/>
        <w:rPr>
          <w:sz w:val="28"/>
          <w:szCs w:val="28"/>
        </w:rPr>
      </w:pPr>
      <w:r w:rsidRPr="00787C88">
        <w:rPr>
          <w:sz w:val="28"/>
          <w:szCs w:val="28"/>
        </w:rPr>
        <w:t xml:space="preserve">5.8. В случае установления в ходе или по результатам </w:t>
      </w:r>
      <w:proofErr w:type="gramStart"/>
      <w:r w:rsidRPr="00787C88">
        <w:rPr>
          <w:sz w:val="28"/>
          <w:szCs w:val="28"/>
        </w:rPr>
        <w:t>рассмотрения жалобы признаков состава административного правонарушения</w:t>
      </w:r>
      <w:proofErr w:type="gramEnd"/>
      <w:r w:rsidRPr="00787C88">
        <w:rPr>
          <w:sz w:val="28"/>
          <w:szCs w:val="28"/>
        </w:rPr>
        <w:t xml:space="preserve"> или преступления руководитель Администрации незамедлительно направляет имеющиеся материалы в органы прокуратуры.</w:t>
      </w:r>
    </w:p>
    <w:p w:rsidR="00567DE0" w:rsidRPr="00787C88" w:rsidRDefault="00567DE0" w:rsidP="004743E8">
      <w:pPr>
        <w:autoSpaceDE w:val="0"/>
        <w:autoSpaceDN w:val="0"/>
        <w:adjustRightInd w:val="0"/>
        <w:ind w:firstLine="720"/>
        <w:jc w:val="both"/>
        <w:outlineLvl w:val="1"/>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787C88" w:rsidRPr="00787C88" w:rsidTr="008D0128">
        <w:trPr>
          <w:trHeight w:val="178"/>
        </w:trPr>
        <w:tc>
          <w:tcPr>
            <w:tcW w:w="5578" w:type="dxa"/>
          </w:tcPr>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470887" w:rsidRDefault="00470887" w:rsidP="008D0128">
            <w:pPr>
              <w:autoSpaceDE w:val="0"/>
              <w:autoSpaceDN w:val="0"/>
              <w:adjustRightInd w:val="0"/>
              <w:jc w:val="right"/>
              <w:rPr>
                <w:rFonts w:eastAsia="SimSun"/>
                <w:sz w:val="24"/>
                <w:szCs w:val="24"/>
                <w:lang w:eastAsia="zh-CN"/>
              </w:rPr>
            </w:pPr>
          </w:p>
          <w:p w:rsidR="00B23B27" w:rsidRDefault="00B23B27" w:rsidP="008D0128">
            <w:pPr>
              <w:autoSpaceDE w:val="0"/>
              <w:autoSpaceDN w:val="0"/>
              <w:adjustRightInd w:val="0"/>
              <w:jc w:val="right"/>
              <w:rPr>
                <w:rFonts w:eastAsia="SimSun"/>
                <w:sz w:val="24"/>
                <w:szCs w:val="24"/>
                <w:lang w:eastAsia="zh-CN"/>
              </w:rPr>
            </w:pPr>
          </w:p>
          <w:p w:rsidR="00B23B27" w:rsidRDefault="00B23B27" w:rsidP="008D0128">
            <w:pPr>
              <w:autoSpaceDE w:val="0"/>
              <w:autoSpaceDN w:val="0"/>
              <w:adjustRightInd w:val="0"/>
              <w:jc w:val="right"/>
              <w:rPr>
                <w:rFonts w:eastAsia="SimSun"/>
                <w:sz w:val="24"/>
                <w:szCs w:val="24"/>
                <w:lang w:eastAsia="zh-CN"/>
              </w:rPr>
            </w:pPr>
          </w:p>
          <w:p w:rsidR="00B23B27" w:rsidRDefault="00B23B27" w:rsidP="008D0128">
            <w:pPr>
              <w:autoSpaceDE w:val="0"/>
              <w:autoSpaceDN w:val="0"/>
              <w:adjustRightInd w:val="0"/>
              <w:jc w:val="right"/>
              <w:rPr>
                <w:rFonts w:eastAsia="SimSun"/>
                <w:sz w:val="24"/>
                <w:szCs w:val="24"/>
                <w:lang w:eastAsia="zh-CN"/>
              </w:rPr>
            </w:pPr>
          </w:p>
          <w:p w:rsidR="00B23B27" w:rsidRDefault="00B23B27" w:rsidP="008D0128">
            <w:pPr>
              <w:autoSpaceDE w:val="0"/>
              <w:autoSpaceDN w:val="0"/>
              <w:adjustRightInd w:val="0"/>
              <w:jc w:val="right"/>
              <w:rPr>
                <w:rFonts w:eastAsia="SimSun"/>
                <w:sz w:val="24"/>
                <w:szCs w:val="24"/>
                <w:lang w:eastAsia="zh-CN"/>
              </w:rPr>
            </w:pPr>
          </w:p>
          <w:p w:rsidR="00B23B27" w:rsidRDefault="00B23B27"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577568" w:rsidRDefault="00577568" w:rsidP="00A81C85">
            <w:pPr>
              <w:autoSpaceDE w:val="0"/>
              <w:autoSpaceDN w:val="0"/>
              <w:adjustRightInd w:val="0"/>
              <w:rPr>
                <w:rFonts w:eastAsia="SimSun"/>
                <w:sz w:val="24"/>
                <w:szCs w:val="24"/>
                <w:lang w:eastAsia="zh-CN"/>
              </w:rPr>
            </w:pPr>
          </w:p>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sz w:val="24"/>
                <w:szCs w:val="24"/>
                <w:lang w:eastAsia="zh-CN"/>
              </w:rPr>
              <w:lastRenderedPageBreak/>
              <w:t>Приложение 1</w:t>
            </w:r>
          </w:p>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787C88" w:rsidRPr="00787C88" w:rsidRDefault="00787C88" w:rsidP="00577568">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(под</w:t>
            </w:r>
            <w:r w:rsidR="00AD5D1C">
              <w:rPr>
                <w:rFonts w:eastAsia="SimSun"/>
                <w:sz w:val="24"/>
                <w:szCs w:val="24"/>
                <w:lang w:eastAsia="zh-CN"/>
              </w:rPr>
              <w:t xml:space="preserve"> </w:t>
            </w:r>
            <w:r w:rsidRPr="000939B4">
              <w:rPr>
                <w:rFonts w:eastAsia="SimSun"/>
                <w:sz w:val="24"/>
                <w:szCs w:val="24"/>
                <w:lang w:eastAsia="zh-CN"/>
              </w:rPr>
              <w:t>захоронения) умершего на кладбищах, находящихся в собственности</w:t>
            </w:r>
            <w:r w:rsidR="00577568">
              <w:t xml:space="preserve"> </w:t>
            </w:r>
            <w:r w:rsidR="00577568" w:rsidRPr="00577568">
              <w:rPr>
                <w:rFonts w:eastAsia="SimSun"/>
                <w:sz w:val="24"/>
                <w:szCs w:val="24"/>
                <w:lang w:eastAsia="zh-CN"/>
              </w:rPr>
              <w:t xml:space="preserve">муниципального образования </w:t>
            </w:r>
            <w:r w:rsidR="00A81C85">
              <w:t xml:space="preserve"> </w:t>
            </w:r>
            <w:r w:rsidRPr="000939B4">
              <w:rPr>
                <w:rFonts w:eastAsia="SimSun"/>
                <w:sz w:val="24"/>
                <w:szCs w:val="24"/>
                <w:lang w:eastAsia="zh-CN"/>
              </w:rPr>
              <w:t>либо на ином вещном праве»</w:t>
            </w:r>
          </w:p>
        </w:tc>
      </w:tr>
    </w:tbl>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r w:rsidRPr="00787C88">
        <w:rPr>
          <w:sz w:val="28"/>
          <w:szCs w:val="28"/>
        </w:rPr>
        <w:tab/>
      </w:r>
    </w:p>
    <w:p w:rsidR="00787C88" w:rsidRPr="00787C88" w:rsidRDefault="00787C88" w:rsidP="00787C88">
      <w:pPr>
        <w:rPr>
          <w:sz w:val="28"/>
          <w:szCs w:val="28"/>
        </w:rPr>
      </w:pPr>
    </w:p>
    <w:p w:rsidR="00787C88" w:rsidRPr="00787C88" w:rsidRDefault="00787C88" w:rsidP="00787C88">
      <w:pPr>
        <w:jc w:val="center"/>
        <w:rPr>
          <w:sz w:val="28"/>
          <w:szCs w:val="28"/>
        </w:rPr>
      </w:pPr>
    </w:p>
    <w:p w:rsidR="00B23B27" w:rsidRDefault="00B23B27" w:rsidP="00787C88">
      <w:pPr>
        <w:jc w:val="center"/>
        <w:rPr>
          <w:sz w:val="28"/>
          <w:szCs w:val="28"/>
        </w:rPr>
      </w:pPr>
    </w:p>
    <w:p w:rsidR="00A81C85" w:rsidRDefault="00A81C85" w:rsidP="00787C88">
      <w:pPr>
        <w:jc w:val="center"/>
        <w:rPr>
          <w:sz w:val="28"/>
          <w:szCs w:val="28"/>
        </w:rPr>
      </w:pPr>
    </w:p>
    <w:p w:rsidR="00A81C85" w:rsidRDefault="00A81C85" w:rsidP="00787C88">
      <w:pPr>
        <w:jc w:val="center"/>
        <w:rPr>
          <w:sz w:val="28"/>
          <w:szCs w:val="28"/>
        </w:rPr>
      </w:pPr>
    </w:p>
    <w:p w:rsidR="00A81C85" w:rsidRDefault="00A81C85" w:rsidP="00787C88">
      <w:pPr>
        <w:jc w:val="center"/>
        <w:rPr>
          <w:sz w:val="28"/>
          <w:szCs w:val="28"/>
        </w:rPr>
      </w:pPr>
    </w:p>
    <w:p w:rsidR="00787C88" w:rsidRPr="00787C88" w:rsidRDefault="00787C88" w:rsidP="00787C88">
      <w:pPr>
        <w:jc w:val="center"/>
        <w:rPr>
          <w:sz w:val="28"/>
          <w:szCs w:val="28"/>
        </w:rPr>
      </w:pPr>
      <w:r w:rsidRPr="00787C88">
        <w:rPr>
          <w:sz w:val="28"/>
          <w:szCs w:val="28"/>
        </w:rPr>
        <w:t>Контактные координаты Администр</w:t>
      </w:r>
      <w:r w:rsidR="00470887">
        <w:rPr>
          <w:sz w:val="28"/>
          <w:szCs w:val="28"/>
        </w:rPr>
        <w:t>ации городского</w:t>
      </w:r>
      <w:r>
        <w:rPr>
          <w:sz w:val="28"/>
          <w:szCs w:val="28"/>
        </w:rPr>
        <w:t xml:space="preserve"> поселения </w:t>
      </w:r>
      <w:proofErr w:type="spellStart"/>
      <w:r w:rsidR="00F2283B">
        <w:rPr>
          <w:sz w:val="28"/>
          <w:szCs w:val="28"/>
        </w:rPr>
        <w:t>С</w:t>
      </w:r>
      <w:r w:rsidR="00470887">
        <w:rPr>
          <w:sz w:val="28"/>
          <w:szCs w:val="28"/>
        </w:rPr>
        <w:t>мышляевка</w:t>
      </w:r>
      <w:proofErr w:type="spellEnd"/>
    </w:p>
    <w:p w:rsidR="00787C88" w:rsidRPr="00787C88" w:rsidRDefault="00787C88" w:rsidP="00787C88">
      <w:pPr>
        <w:jc w:val="center"/>
        <w:rPr>
          <w:sz w:val="28"/>
          <w:szCs w:val="28"/>
        </w:rPr>
      </w:pPr>
      <w:r w:rsidRPr="00787C88">
        <w:rPr>
          <w:sz w:val="28"/>
          <w:szCs w:val="28"/>
        </w:rPr>
        <w:t xml:space="preserve"> муниципального района </w:t>
      </w:r>
      <w:proofErr w:type="gramStart"/>
      <w:r w:rsidRPr="00787C88">
        <w:rPr>
          <w:sz w:val="28"/>
          <w:szCs w:val="28"/>
        </w:rPr>
        <w:t>Волжский</w:t>
      </w:r>
      <w:proofErr w:type="gramEnd"/>
      <w:r w:rsidRPr="00787C88">
        <w:rPr>
          <w:sz w:val="28"/>
          <w:szCs w:val="28"/>
        </w:rPr>
        <w:t xml:space="preserve"> Самарской области</w:t>
      </w:r>
    </w:p>
    <w:p w:rsidR="00787C88" w:rsidRPr="00787C88" w:rsidRDefault="00787C88" w:rsidP="00787C88">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65"/>
      </w:tblGrid>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Местонахождение и почтовый адрес:</w:t>
            </w:r>
          </w:p>
        </w:tc>
        <w:tc>
          <w:tcPr>
            <w:tcW w:w="4665" w:type="dxa"/>
            <w:shd w:val="clear" w:color="auto" w:fill="auto"/>
          </w:tcPr>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proofErr w:type="gramStart"/>
            <w:r w:rsidRPr="00805310">
              <w:rPr>
                <w:rFonts w:eastAsia="SimSun"/>
                <w:color w:val="000000"/>
                <w:kern w:val="1"/>
                <w:sz w:val="28"/>
                <w:szCs w:val="28"/>
                <w:lang w:eastAsia="hi-IN" w:bidi="ru-RU"/>
              </w:rPr>
              <w:t xml:space="preserve">Самарская область, Волжский район, </w:t>
            </w:r>
            <w:proofErr w:type="spellStart"/>
            <w:r w:rsidRPr="00805310">
              <w:rPr>
                <w:rFonts w:eastAsia="SimSun"/>
                <w:color w:val="000000"/>
                <w:kern w:val="1"/>
                <w:sz w:val="28"/>
                <w:szCs w:val="28"/>
                <w:lang w:eastAsia="hi-IN" w:bidi="ru-RU"/>
              </w:rPr>
              <w:t>п.г.т</w:t>
            </w:r>
            <w:proofErr w:type="spellEnd"/>
            <w:r w:rsidRPr="00805310">
              <w:rPr>
                <w:rFonts w:eastAsia="SimSun"/>
                <w:color w:val="000000"/>
                <w:kern w:val="1"/>
                <w:sz w:val="28"/>
                <w:szCs w:val="28"/>
                <w:lang w:eastAsia="hi-IN" w:bidi="ru-RU"/>
              </w:rPr>
              <w:t xml:space="preserve">. </w:t>
            </w:r>
            <w:proofErr w:type="spellStart"/>
            <w:r w:rsidRPr="00805310">
              <w:rPr>
                <w:rFonts w:eastAsia="SimSun"/>
                <w:color w:val="000000"/>
                <w:kern w:val="1"/>
                <w:sz w:val="28"/>
                <w:szCs w:val="28"/>
                <w:lang w:eastAsia="hi-IN" w:bidi="ru-RU"/>
              </w:rPr>
              <w:t>Смышляевка</w:t>
            </w:r>
            <w:proofErr w:type="spellEnd"/>
            <w:r w:rsidRPr="00805310">
              <w:rPr>
                <w:rFonts w:eastAsia="SimSun"/>
                <w:color w:val="000000"/>
                <w:kern w:val="1"/>
                <w:sz w:val="28"/>
                <w:szCs w:val="28"/>
                <w:lang w:eastAsia="hi-IN" w:bidi="ru-RU"/>
              </w:rPr>
              <w:t>, ул. Пионерская, 2а</w:t>
            </w:r>
            <w:proofErr w:type="gramEnd"/>
          </w:p>
          <w:p w:rsidR="000939B4" w:rsidRPr="00787C88" w:rsidRDefault="000939B4" w:rsidP="00B23B27">
            <w:pPr>
              <w:widowControl w:val="0"/>
              <w:suppressAutoHyphens/>
              <w:spacing w:line="100" w:lineRule="atLeast"/>
              <w:jc w:val="both"/>
              <w:rPr>
                <w:sz w:val="28"/>
                <w:szCs w:val="28"/>
              </w:rPr>
            </w:pPr>
          </w:p>
        </w:tc>
      </w:tr>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График работы:</w:t>
            </w:r>
          </w:p>
        </w:tc>
        <w:tc>
          <w:tcPr>
            <w:tcW w:w="4665" w:type="dxa"/>
            <w:shd w:val="clear" w:color="auto" w:fill="auto"/>
          </w:tcPr>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Понедельник-четверг – с 8.00 до 17.00</w:t>
            </w:r>
          </w:p>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Пятница – с 8.00 до 16.00</w:t>
            </w:r>
          </w:p>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Предпраздничные дни – с 8.00 до 16.00</w:t>
            </w:r>
          </w:p>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Суббота, воскресенье – выходные дни</w:t>
            </w:r>
          </w:p>
          <w:p w:rsidR="00805310" w:rsidRPr="00805310" w:rsidRDefault="00805310" w:rsidP="00805310">
            <w:pPr>
              <w:widowControl w:val="0"/>
              <w:suppressAutoHyphens/>
              <w:spacing w:line="100" w:lineRule="atLeast"/>
              <w:jc w:val="both"/>
              <w:rPr>
                <w:rFonts w:eastAsia="SimSun"/>
                <w:color w:val="000000"/>
                <w:kern w:val="1"/>
                <w:sz w:val="28"/>
                <w:szCs w:val="28"/>
                <w:lang w:eastAsia="hi-IN" w:bidi="ru-RU"/>
              </w:rPr>
            </w:pPr>
            <w:r w:rsidRPr="00805310">
              <w:rPr>
                <w:rFonts w:eastAsia="SimSun"/>
                <w:color w:val="000000"/>
                <w:kern w:val="1"/>
                <w:sz w:val="28"/>
                <w:szCs w:val="28"/>
                <w:lang w:eastAsia="hi-IN" w:bidi="ru-RU"/>
              </w:rPr>
              <w:t>Перерыв на обед – с 12.00 до 13.00</w:t>
            </w:r>
          </w:p>
          <w:p w:rsidR="00787C88" w:rsidRPr="00787C88" w:rsidRDefault="00787C88" w:rsidP="000939B4">
            <w:pPr>
              <w:widowControl w:val="0"/>
              <w:autoSpaceDE w:val="0"/>
              <w:autoSpaceDN w:val="0"/>
              <w:adjustRightInd w:val="0"/>
              <w:spacing w:line="276" w:lineRule="auto"/>
              <w:rPr>
                <w:sz w:val="28"/>
                <w:szCs w:val="28"/>
              </w:rPr>
            </w:pPr>
          </w:p>
        </w:tc>
      </w:tr>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Телефон:</w:t>
            </w:r>
          </w:p>
        </w:tc>
        <w:tc>
          <w:tcPr>
            <w:tcW w:w="4665" w:type="dxa"/>
            <w:shd w:val="clear" w:color="auto" w:fill="auto"/>
          </w:tcPr>
          <w:p w:rsidR="00787C88" w:rsidRPr="00787C88" w:rsidRDefault="00805310" w:rsidP="000939B4">
            <w:pPr>
              <w:spacing w:line="276" w:lineRule="auto"/>
              <w:rPr>
                <w:sz w:val="28"/>
                <w:szCs w:val="28"/>
              </w:rPr>
            </w:pPr>
            <w:r w:rsidRPr="00805310">
              <w:rPr>
                <w:rFonts w:eastAsia="SimSun"/>
                <w:color w:val="000000"/>
                <w:kern w:val="1"/>
                <w:sz w:val="28"/>
                <w:szCs w:val="28"/>
                <w:lang w:eastAsia="hi-IN" w:bidi="ru-RU"/>
              </w:rPr>
              <w:t>8(846)999 29 86</w:t>
            </w:r>
          </w:p>
        </w:tc>
      </w:tr>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Адрес Интернет-сайта:</w:t>
            </w:r>
          </w:p>
        </w:tc>
        <w:tc>
          <w:tcPr>
            <w:tcW w:w="4665" w:type="dxa"/>
            <w:shd w:val="clear" w:color="auto" w:fill="auto"/>
          </w:tcPr>
          <w:p w:rsidR="00787C88" w:rsidRPr="0010056E" w:rsidRDefault="00787C88" w:rsidP="000939B4">
            <w:pPr>
              <w:spacing w:line="276" w:lineRule="auto"/>
              <w:rPr>
                <w:sz w:val="28"/>
                <w:szCs w:val="28"/>
                <w:lang w:val="en-US"/>
              </w:rPr>
            </w:pPr>
          </w:p>
        </w:tc>
      </w:tr>
      <w:tr w:rsidR="00787C88" w:rsidRPr="00787C88" w:rsidTr="008D0128">
        <w:tc>
          <w:tcPr>
            <w:tcW w:w="4680" w:type="dxa"/>
            <w:shd w:val="clear" w:color="auto" w:fill="auto"/>
          </w:tcPr>
          <w:p w:rsidR="00787C88" w:rsidRPr="00787C88" w:rsidRDefault="00787C88" w:rsidP="000939B4">
            <w:pPr>
              <w:spacing w:line="276" w:lineRule="auto"/>
              <w:rPr>
                <w:sz w:val="28"/>
                <w:szCs w:val="28"/>
                <w:lang w:val="en-US"/>
              </w:rPr>
            </w:pPr>
            <w:r w:rsidRPr="00787C88">
              <w:rPr>
                <w:sz w:val="28"/>
                <w:szCs w:val="28"/>
              </w:rPr>
              <w:t>Е-</w:t>
            </w:r>
            <w:r w:rsidRPr="00787C88">
              <w:rPr>
                <w:sz w:val="28"/>
                <w:szCs w:val="28"/>
                <w:lang w:val="en-US"/>
              </w:rPr>
              <w:t>mail</w:t>
            </w:r>
            <w:r w:rsidRPr="00787C88">
              <w:rPr>
                <w:sz w:val="28"/>
                <w:szCs w:val="28"/>
              </w:rPr>
              <w:t>:</w:t>
            </w:r>
          </w:p>
        </w:tc>
        <w:tc>
          <w:tcPr>
            <w:tcW w:w="4665" w:type="dxa"/>
            <w:shd w:val="clear" w:color="auto" w:fill="auto"/>
          </w:tcPr>
          <w:p w:rsidR="00787C88" w:rsidRPr="00787C88" w:rsidRDefault="009729D7" w:rsidP="000939B4">
            <w:pPr>
              <w:spacing w:line="276" w:lineRule="auto"/>
              <w:rPr>
                <w:sz w:val="28"/>
                <w:szCs w:val="28"/>
                <w:lang w:val="en-US"/>
              </w:rPr>
            </w:pPr>
            <w:hyperlink r:id="rId17" w:history="1">
              <w:r w:rsidR="00805310" w:rsidRPr="00805310">
                <w:rPr>
                  <w:rFonts w:eastAsia="SimSun"/>
                  <w:color w:val="0000FF"/>
                  <w:kern w:val="1"/>
                  <w:sz w:val="28"/>
                  <w:szCs w:val="28"/>
                  <w:u w:val="single"/>
                  <w:lang w:eastAsia="hi-IN" w:bidi="hi-IN"/>
                </w:rPr>
                <w:t>a</w:t>
              </w:r>
              <w:r w:rsidR="00805310" w:rsidRPr="00805310">
                <w:rPr>
                  <w:rFonts w:eastAsia="SimSun"/>
                  <w:color w:val="0000FF"/>
                  <w:kern w:val="1"/>
                  <w:sz w:val="28"/>
                  <w:szCs w:val="28"/>
                  <w:u w:val="single"/>
                  <w:lang w:val="en-US" w:eastAsia="hi-IN" w:bidi="hi-IN"/>
                </w:rPr>
                <w:t>gp</w:t>
              </w:r>
              <w:r w:rsidR="00805310" w:rsidRPr="00805310">
                <w:rPr>
                  <w:rFonts w:eastAsia="SimSun"/>
                  <w:color w:val="0000FF"/>
                  <w:kern w:val="1"/>
                  <w:sz w:val="28"/>
                  <w:szCs w:val="28"/>
                  <w:u w:val="single"/>
                  <w:lang w:eastAsia="hi-IN" w:bidi="hi-IN"/>
                </w:rPr>
                <w:t>63@</w:t>
              </w:r>
              <w:r w:rsidR="00805310" w:rsidRPr="00805310">
                <w:rPr>
                  <w:rFonts w:eastAsia="SimSun"/>
                  <w:color w:val="0000FF"/>
                  <w:kern w:val="1"/>
                  <w:sz w:val="28"/>
                  <w:szCs w:val="28"/>
                  <w:u w:val="single"/>
                  <w:lang w:val="en-US" w:eastAsia="hi-IN" w:bidi="hi-IN"/>
                </w:rPr>
                <w:t>mail</w:t>
              </w:r>
              <w:r w:rsidR="00805310" w:rsidRPr="00805310">
                <w:rPr>
                  <w:rFonts w:eastAsia="SimSun"/>
                  <w:color w:val="0000FF"/>
                  <w:kern w:val="1"/>
                  <w:sz w:val="28"/>
                  <w:szCs w:val="28"/>
                  <w:u w:val="single"/>
                  <w:lang w:eastAsia="hi-IN" w:bidi="hi-IN"/>
                </w:rPr>
                <w:t>.</w:t>
              </w:r>
              <w:proofErr w:type="spellStart"/>
              <w:r w:rsidR="00805310" w:rsidRPr="00805310">
                <w:rPr>
                  <w:rFonts w:eastAsia="SimSun"/>
                  <w:color w:val="0000FF"/>
                  <w:kern w:val="1"/>
                  <w:sz w:val="28"/>
                  <w:szCs w:val="28"/>
                  <w:u w:val="single"/>
                  <w:lang w:eastAsia="hi-IN" w:bidi="hi-IN"/>
                </w:rPr>
                <w:t>ru</w:t>
              </w:r>
              <w:proofErr w:type="spellEnd"/>
            </w:hyperlink>
          </w:p>
        </w:tc>
      </w:tr>
    </w:tbl>
    <w:p w:rsidR="00787C88" w:rsidRDefault="00787C88"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4743E8" w:rsidRDefault="004743E8" w:rsidP="00787C88">
      <w:pPr>
        <w:jc w:val="center"/>
        <w:rPr>
          <w:sz w:val="28"/>
          <w:szCs w:val="28"/>
        </w:rPr>
      </w:pPr>
    </w:p>
    <w:p w:rsidR="004743E8" w:rsidRDefault="004743E8" w:rsidP="00787C88">
      <w:pPr>
        <w:jc w:val="center"/>
        <w:rPr>
          <w:sz w:val="28"/>
          <w:szCs w:val="28"/>
        </w:rPr>
      </w:pPr>
    </w:p>
    <w:p w:rsidR="004743E8" w:rsidRDefault="004743E8" w:rsidP="00787C88">
      <w:pPr>
        <w:jc w:val="center"/>
        <w:rPr>
          <w:sz w:val="28"/>
          <w:szCs w:val="28"/>
        </w:rPr>
      </w:pPr>
    </w:p>
    <w:p w:rsidR="00271499" w:rsidRDefault="00271499" w:rsidP="00427967">
      <w:pPr>
        <w:rPr>
          <w:sz w:val="28"/>
          <w:szCs w:val="28"/>
        </w:rPr>
      </w:pPr>
    </w:p>
    <w:p w:rsidR="00B23B27" w:rsidRDefault="00B23B27" w:rsidP="00427967">
      <w:pPr>
        <w:rPr>
          <w:sz w:val="28"/>
          <w:szCs w:val="28"/>
        </w:rPr>
      </w:pPr>
    </w:p>
    <w:p w:rsidR="00427967" w:rsidRDefault="00427967" w:rsidP="00427967">
      <w:pPr>
        <w:rPr>
          <w:sz w:val="28"/>
          <w:szCs w:val="28"/>
        </w:rPr>
      </w:pPr>
    </w:p>
    <w:p w:rsidR="00E4774D" w:rsidRPr="00787C88" w:rsidRDefault="00E4774D" w:rsidP="00427967">
      <w:pPr>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370C24" w:rsidRPr="00787C88" w:rsidTr="007C6192">
        <w:trPr>
          <w:trHeight w:val="178"/>
        </w:trPr>
        <w:tc>
          <w:tcPr>
            <w:tcW w:w="5578" w:type="dxa"/>
          </w:tcPr>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sz w:val="24"/>
                <w:szCs w:val="24"/>
                <w:lang w:eastAsia="zh-CN"/>
              </w:rPr>
              <w:lastRenderedPageBreak/>
              <w:t>Приложение 2</w:t>
            </w:r>
          </w:p>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370C24" w:rsidRPr="00787C88" w:rsidRDefault="00370C24" w:rsidP="00577568">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(под</w:t>
            </w:r>
            <w:r w:rsidR="00AD5D1C">
              <w:rPr>
                <w:rFonts w:eastAsia="SimSun"/>
                <w:sz w:val="24"/>
                <w:szCs w:val="24"/>
                <w:lang w:eastAsia="zh-CN"/>
              </w:rPr>
              <w:t xml:space="preserve"> </w:t>
            </w:r>
            <w:r w:rsidRPr="000939B4">
              <w:rPr>
                <w:rFonts w:eastAsia="SimSun"/>
                <w:sz w:val="24"/>
                <w:szCs w:val="24"/>
                <w:lang w:eastAsia="zh-CN"/>
              </w:rPr>
              <w:t>захоронения) умершего на кладбищах, находящихся в собственности</w:t>
            </w:r>
            <w:r w:rsidR="00577568">
              <w:t xml:space="preserve"> </w:t>
            </w:r>
            <w:r w:rsidR="00577568" w:rsidRPr="00577568">
              <w:rPr>
                <w:rFonts w:eastAsia="SimSun"/>
                <w:sz w:val="24"/>
                <w:szCs w:val="24"/>
                <w:lang w:eastAsia="zh-CN"/>
              </w:rPr>
              <w:t xml:space="preserve">муниципального образования </w:t>
            </w:r>
            <w:r w:rsidRPr="000939B4">
              <w:rPr>
                <w:rFonts w:eastAsia="SimSun"/>
                <w:sz w:val="24"/>
                <w:szCs w:val="24"/>
                <w:lang w:eastAsia="zh-CN"/>
              </w:rPr>
              <w:t xml:space="preserve"> </w:t>
            </w:r>
            <w:r w:rsidR="00E4774D">
              <w:t xml:space="preserve"> </w:t>
            </w:r>
            <w:r w:rsidRPr="000939B4">
              <w:rPr>
                <w:rFonts w:eastAsia="SimSun"/>
                <w:sz w:val="24"/>
                <w:szCs w:val="24"/>
                <w:lang w:eastAsia="zh-CN"/>
              </w:rPr>
              <w:t>либо на ином вещном праве»</w:t>
            </w:r>
          </w:p>
        </w:tc>
      </w:tr>
    </w:tbl>
    <w:p w:rsidR="00370C24" w:rsidRDefault="00370C24" w:rsidP="00F146D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E4774D" w:rsidRPr="00E4774D" w:rsidRDefault="00370C24" w:rsidP="00E4774D">
      <w:pPr>
        <w:jc w:val="right"/>
        <w:rPr>
          <w:sz w:val="24"/>
          <w:szCs w:val="24"/>
        </w:rPr>
      </w:pPr>
      <w:r w:rsidRPr="00E4774D">
        <w:rPr>
          <w:sz w:val="24"/>
          <w:szCs w:val="24"/>
        </w:rPr>
        <w:t xml:space="preserve">                                                                                       </w:t>
      </w:r>
    </w:p>
    <w:p w:rsidR="00E4774D" w:rsidRPr="00E4774D" w:rsidRDefault="00E4774D" w:rsidP="00E4774D">
      <w:pPr>
        <w:jc w:val="right"/>
        <w:rPr>
          <w:sz w:val="24"/>
          <w:szCs w:val="24"/>
        </w:rPr>
      </w:pPr>
    </w:p>
    <w:p w:rsidR="00E4774D" w:rsidRDefault="00370C24" w:rsidP="00E4774D">
      <w:pPr>
        <w:jc w:val="right"/>
        <w:rPr>
          <w:sz w:val="24"/>
          <w:szCs w:val="24"/>
        </w:rPr>
      </w:pPr>
      <w:r w:rsidRPr="00E4774D">
        <w:rPr>
          <w:sz w:val="24"/>
          <w:szCs w:val="24"/>
        </w:rPr>
        <w:t xml:space="preserve">          </w:t>
      </w:r>
    </w:p>
    <w:p w:rsidR="00370C24" w:rsidRPr="00370C24" w:rsidRDefault="00E4774D" w:rsidP="00E4774D">
      <w:pPr>
        <w:jc w:val="right"/>
        <w:rPr>
          <w:sz w:val="28"/>
          <w:szCs w:val="28"/>
        </w:rPr>
      </w:pPr>
      <w:r w:rsidRPr="00E4774D">
        <w:rPr>
          <w:sz w:val="24"/>
          <w:szCs w:val="24"/>
        </w:rPr>
        <w:t xml:space="preserve">                                                                                                                           Главе городского поселения</w:t>
      </w:r>
      <w:r>
        <w:rPr>
          <w:sz w:val="24"/>
          <w:szCs w:val="24"/>
        </w:rPr>
        <w:t xml:space="preserve"> </w:t>
      </w:r>
      <w:proofErr w:type="spellStart"/>
      <w:r w:rsidR="00470887" w:rsidRPr="00E4774D">
        <w:rPr>
          <w:sz w:val="24"/>
          <w:szCs w:val="24"/>
        </w:rPr>
        <w:t>Смышляевка</w:t>
      </w:r>
      <w:proofErr w:type="spellEnd"/>
      <w:r w:rsidR="00370C24" w:rsidRPr="00E4774D">
        <w:rPr>
          <w:sz w:val="24"/>
          <w:szCs w:val="24"/>
        </w:rPr>
        <w:t xml:space="preserve">                                                                                                                                                                                 </w:t>
      </w:r>
      <w:r w:rsidR="000939B4" w:rsidRPr="00E4774D">
        <w:rPr>
          <w:sz w:val="24"/>
          <w:szCs w:val="24"/>
          <w:u w:val="single"/>
        </w:rPr>
        <w:t xml:space="preserve"> </w:t>
      </w:r>
      <w:r w:rsidR="00470887" w:rsidRPr="00E4774D">
        <w:rPr>
          <w:sz w:val="24"/>
          <w:szCs w:val="24"/>
          <w:u w:val="single"/>
        </w:rPr>
        <w:t xml:space="preserve"> </w:t>
      </w:r>
      <w:r w:rsidR="00370C24">
        <w:rPr>
          <w:sz w:val="28"/>
          <w:szCs w:val="28"/>
        </w:rPr>
        <w:t>_</w:t>
      </w:r>
      <w:r w:rsidR="00470887" w:rsidRPr="00E4774D">
        <w:rPr>
          <w:sz w:val="28"/>
          <w:szCs w:val="28"/>
        </w:rPr>
        <w:t>__________________</w:t>
      </w:r>
      <w:r w:rsidR="00370C24">
        <w:rPr>
          <w:sz w:val="28"/>
          <w:szCs w:val="28"/>
        </w:rPr>
        <w:t>_______</w:t>
      </w:r>
    </w:p>
    <w:p w:rsidR="00370C24" w:rsidRPr="00050696" w:rsidRDefault="00370C24" w:rsidP="000939B4">
      <w:pPr>
        <w:jc w:val="right"/>
        <w:rPr>
          <w:sz w:val="28"/>
          <w:szCs w:val="28"/>
        </w:rPr>
      </w:pPr>
      <w:r w:rsidRPr="00370C24">
        <w:rPr>
          <w:sz w:val="28"/>
          <w:szCs w:val="28"/>
        </w:rPr>
        <w:t xml:space="preserve">                                         </w:t>
      </w:r>
      <w:r w:rsidR="00271499">
        <w:rPr>
          <w:sz w:val="28"/>
          <w:szCs w:val="28"/>
        </w:rPr>
        <w:t xml:space="preserve">                    </w:t>
      </w:r>
      <w:r w:rsidRPr="00370C24">
        <w:rPr>
          <w:sz w:val="28"/>
          <w:szCs w:val="28"/>
        </w:rPr>
        <w:t xml:space="preserve"> от  гр.______________</w:t>
      </w:r>
      <w:r w:rsidR="00271499">
        <w:rPr>
          <w:sz w:val="28"/>
          <w:szCs w:val="28"/>
        </w:rPr>
        <w:t>________</w:t>
      </w:r>
    </w:p>
    <w:p w:rsidR="00370C24" w:rsidRPr="00370C24" w:rsidRDefault="00370C24" w:rsidP="00370C24">
      <w:pPr>
        <w:tabs>
          <w:tab w:val="left" w:pos="1920"/>
          <w:tab w:val="left" w:pos="5550"/>
        </w:tabs>
        <w:jc w:val="right"/>
        <w:rPr>
          <w:sz w:val="28"/>
          <w:szCs w:val="28"/>
        </w:rPr>
      </w:pPr>
      <w:r w:rsidRPr="00370C24">
        <w:rPr>
          <w:sz w:val="28"/>
          <w:szCs w:val="28"/>
        </w:rPr>
        <w:tab/>
        <w:t xml:space="preserve">              </w:t>
      </w:r>
      <w:r w:rsidRPr="00370C24">
        <w:rPr>
          <w:sz w:val="28"/>
          <w:szCs w:val="28"/>
        </w:rPr>
        <w:tab/>
        <w:t>___________________________</w:t>
      </w:r>
    </w:p>
    <w:p w:rsidR="00370C24" w:rsidRPr="00050696" w:rsidRDefault="00370C24" w:rsidP="00370C24">
      <w:pPr>
        <w:tabs>
          <w:tab w:val="left" w:pos="5550"/>
        </w:tabs>
        <w:jc w:val="right"/>
        <w:rPr>
          <w:sz w:val="28"/>
          <w:szCs w:val="28"/>
        </w:rPr>
      </w:pPr>
      <w:r w:rsidRPr="00370C24">
        <w:rPr>
          <w:sz w:val="28"/>
          <w:szCs w:val="28"/>
        </w:rPr>
        <w:tab/>
        <w:t>Зарегистрированного</w:t>
      </w:r>
      <w:r w:rsidR="00271499">
        <w:rPr>
          <w:sz w:val="28"/>
          <w:szCs w:val="28"/>
        </w:rPr>
        <w:t>_________</w:t>
      </w:r>
    </w:p>
    <w:p w:rsidR="00370C24" w:rsidRPr="00370C24" w:rsidRDefault="00370C24" w:rsidP="00370C24">
      <w:pPr>
        <w:tabs>
          <w:tab w:val="left" w:pos="5550"/>
        </w:tabs>
        <w:jc w:val="right"/>
        <w:rPr>
          <w:sz w:val="28"/>
          <w:szCs w:val="28"/>
        </w:rPr>
      </w:pPr>
      <w:r w:rsidRPr="00370C24">
        <w:rPr>
          <w:sz w:val="28"/>
          <w:szCs w:val="28"/>
        </w:rPr>
        <w:tab/>
      </w:r>
      <w:r w:rsidRPr="00370C24">
        <w:rPr>
          <w:sz w:val="28"/>
          <w:szCs w:val="28"/>
        </w:rPr>
        <w:tab/>
        <w:t>___________________________</w:t>
      </w:r>
    </w:p>
    <w:p w:rsidR="00370C24" w:rsidRPr="00370C24" w:rsidRDefault="00370C24" w:rsidP="00370C24">
      <w:pPr>
        <w:tabs>
          <w:tab w:val="left" w:pos="5550"/>
        </w:tabs>
        <w:jc w:val="right"/>
        <w:rPr>
          <w:sz w:val="28"/>
          <w:szCs w:val="28"/>
        </w:rPr>
      </w:pPr>
      <w:r w:rsidRPr="00370C24">
        <w:rPr>
          <w:sz w:val="28"/>
          <w:szCs w:val="28"/>
        </w:rPr>
        <w:tab/>
        <w:t>тел.________________________</w:t>
      </w:r>
    </w:p>
    <w:p w:rsidR="00370C24" w:rsidRPr="00370C24" w:rsidRDefault="00370C24" w:rsidP="00370C24">
      <w:pPr>
        <w:tabs>
          <w:tab w:val="left" w:pos="1920"/>
        </w:tabs>
        <w:rPr>
          <w:sz w:val="28"/>
          <w:szCs w:val="28"/>
        </w:rPr>
      </w:pPr>
    </w:p>
    <w:p w:rsidR="00370C24" w:rsidRPr="00370C24" w:rsidRDefault="00370C24" w:rsidP="00370C24">
      <w:pPr>
        <w:tabs>
          <w:tab w:val="left" w:pos="1920"/>
        </w:tabs>
        <w:jc w:val="both"/>
        <w:rPr>
          <w:sz w:val="28"/>
          <w:szCs w:val="28"/>
        </w:rPr>
      </w:pPr>
      <w:r w:rsidRPr="00370C24">
        <w:rPr>
          <w:b/>
          <w:sz w:val="28"/>
          <w:szCs w:val="28"/>
        </w:rPr>
        <w:t xml:space="preserve">                                                   Заявление</w:t>
      </w:r>
    </w:p>
    <w:p w:rsidR="00370C24" w:rsidRPr="00271499" w:rsidRDefault="00370C24" w:rsidP="00370C24">
      <w:pPr>
        <w:rPr>
          <w:sz w:val="28"/>
          <w:szCs w:val="28"/>
        </w:rPr>
      </w:pPr>
      <w:r w:rsidRPr="00370C24">
        <w:rPr>
          <w:sz w:val="28"/>
          <w:szCs w:val="28"/>
        </w:rPr>
        <w:t xml:space="preserve">            Прошу Вас выделить </w:t>
      </w:r>
      <w:r w:rsidR="00470887">
        <w:rPr>
          <w:sz w:val="28"/>
          <w:szCs w:val="28"/>
        </w:rPr>
        <w:t>участок  на кладбище г</w:t>
      </w:r>
      <w:r w:rsidR="00271499">
        <w:rPr>
          <w:sz w:val="28"/>
          <w:szCs w:val="28"/>
        </w:rPr>
        <w:t>.</w:t>
      </w:r>
      <w:r w:rsidRPr="00370C24">
        <w:rPr>
          <w:sz w:val="28"/>
          <w:szCs w:val="28"/>
        </w:rPr>
        <w:t xml:space="preserve"> п</w:t>
      </w:r>
      <w:r w:rsidR="00271499">
        <w:rPr>
          <w:sz w:val="28"/>
          <w:szCs w:val="28"/>
        </w:rPr>
        <w:t>.</w:t>
      </w:r>
      <w:r w:rsidR="00470887">
        <w:rPr>
          <w:sz w:val="28"/>
          <w:szCs w:val="28"/>
        </w:rPr>
        <w:t xml:space="preserve">  </w:t>
      </w:r>
      <w:proofErr w:type="spellStart"/>
      <w:r w:rsidR="00470887">
        <w:rPr>
          <w:sz w:val="28"/>
          <w:szCs w:val="28"/>
        </w:rPr>
        <w:t>Смышляевка</w:t>
      </w:r>
      <w:proofErr w:type="spellEnd"/>
      <w:r w:rsidRPr="00370C24">
        <w:rPr>
          <w:sz w:val="28"/>
          <w:szCs w:val="28"/>
        </w:rPr>
        <w:t xml:space="preserve">  для захоронения моег</w:t>
      </w:r>
      <w:proofErr w:type="gramStart"/>
      <w:r w:rsidRPr="00370C24">
        <w:rPr>
          <w:sz w:val="28"/>
          <w:szCs w:val="28"/>
        </w:rPr>
        <w:t>о(</w:t>
      </w:r>
      <w:proofErr w:type="gramEnd"/>
      <w:r w:rsidRPr="00370C24">
        <w:rPr>
          <w:sz w:val="28"/>
          <w:szCs w:val="28"/>
        </w:rPr>
        <w:t>ей</w:t>
      </w:r>
      <w:r w:rsidR="00271499">
        <w:rPr>
          <w:sz w:val="28"/>
          <w:szCs w:val="28"/>
        </w:rPr>
        <w:t>) родственника(цы)_____________</w:t>
      </w:r>
      <w:r w:rsidR="00271499" w:rsidRPr="00271499">
        <w:rPr>
          <w:sz w:val="28"/>
          <w:szCs w:val="28"/>
        </w:rPr>
        <w:t>______</w:t>
      </w:r>
      <w:r w:rsidR="00271499">
        <w:rPr>
          <w:sz w:val="28"/>
          <w:szCs w:val="28"/>
        </w:rPr>
        <w:t>_________________</w:t>
      </w:r>
    </w:p>
    <w:p w:rsidR="00370C24" w:rsidRPr="0010056E" w:rsidRDefault="00370C24" w:rsidP="0010056E">
      <w:pPr>
        <w:rPr>
          <w:sz w:val="28"/>
          <w:szCs w:val="28"/>
        </w:rPr>
      </w:pPr>
      <w:r w:rsidRPr="00370C24">
        <w:rPr>
          <w:sz w:val="28"/>
          <w:szCs w:val="28"/>
        </w:rPr>
        <w:t>________________________________________</w:t>
      </w:r>
      <w:r w:rsidR="00271499">
        <w:rPr>
          <w:sz w:val="28"/>
          <w:szCs w:val="28"/>
        </w:rPr>
        <w:t>____________________________</w:t>
      </w:r>
      <w:r w:rsidR="0010056E">
        <w:rPr>
          <w:sz w:val="28"/>
          <w:szCs w:val="28"/>
        </w:rPr>
        <w:t>___</w:t>
      </w:r>
    </w:p>
    <w:p w:rsidR="00370C24" w:rsidRPr="00271499" w:rsidRDefault="00370C24" w:rsidP="00370C24">
      <w:pPr>
        <w:jc w:val="center"/>
      </w:pPr>
      <w:r w:rsidRPr="00271499">
        <w:t xml:space="preserve">   </w:t>
      </w:r>
      <w:r w:rsidR="0010056E">
        <w:t xml:space="preserve">  </w:t>
      </w:r>
      <w:r w:rsidRPr="00271499">
        <w:t xml:space="preserve"> (степень родства, фамилия имя отчество умершего, дата рождения)</w:t>
      </w:r>
    </w:p>
    <w:p w:rsidR="00370C24" w:rsidRPr="00271499" w:rsidRDefault="00370C24" w:rsidP="0010056E">
      <w:pPr>
        <w:tabs>
          <w:tab w:val="left" w:pos="5880"/>
        </w:tabs>
        <w:jc w:val="center"/>
      </w:pPr>
      <w:r w:rsidRPr="0010056E">
        <w:rPr>
          <w:sz w:val="28"/>
          <w:szCs w:val="28"/>
        </w:rPr>
        <w:t>умершего(ей) в</w:t>
      </w:r>
      <w:r w:rsidRPr="00271499">
        <w:rPr>
          <w:sz w:val="28"/>
          <w:szCs w:val="28"/>
        </w:rPr>
        <w:t xml:space="preserve"> </w:t>
      </w:r>
      <w:r w:rsidRPr="00370C24">
        <w:rPr>
          <w:sz w:val="28"/>
          <w:szCs w:val="28"/>
        </w:rPr>
        <w:t>________________________________</w:t>
      </w:r>
      <w:r w:rsidR="0010056E">
        <w:rPr>
          <w:sz w:val="28"/>
          <w:szCs w:val="28"/>
        </w:rPr>
        <w:t>________________________</w:t>
      </w:r>
      <w:r w:rsidRPr="00370C24">
        <w:rPr>
          <w:sz w:val="28"/>
          <w:szCs w:val="28"/>
        </w:rPr>
        <w:t xml:space="preserve">                                                     </w:t>
      </w:r>
      <w:r w:rsidR="00271499">
        <w:rPr>
          <w:sz w:val="28"/>
          <w:szCs w:val="28"/>
        </w:rPr>
        <w:t xml:space="preserve">                                                                                                                                                       </w:t>
      </w:r>
      <w:r w:rsidR="0010056E">
        <w:rPr>
          <w:sz w:val="28"/>
          <w:szCs w:val="28"/>
        </w:rPr>
        <w:t xml:space="preserve">                                                               </w:t>
      </w:r>
      <w:r w:rsidRPr="00271499">
        <w:t>(населенный пункт)</w:t>
      </w:r>
    </w:p>
    <w:p w:rsidR="00370C24" w:rsidRDefault="00370C24" w:rsidP="00370C24">
      <w:pPr>
        <w:tabs>
          <w:tab w:val="left" w:pos="5880"/>
        </w:tabs>
        <w:rPr>
          <w:sz w:val="28"/>
          <w:szCs w:val="28"/>
        </w:rPr>
      </w:pPr>
      <w:r w:rsidRPr="00370C24">
        <w:rPr>
          <w:sz w:val="28"/>
          <w:szCs w:val="28"/>
        </w:rPr>
        <w:t xml:space="preserve">« ____ »_______________2017г. и имевшего регистрацию по адресу (по </w:t>
      </w:r>
      <w:r w:rsidR="00271499">
        <w:rPr>
          <w:sz w:val="28"/>
          <w:szCs w:val="28"/>
        </w:rPr>
        <w:t>паспорту)</w:t>
      </w:r>
    </w:p>
    <w:p w:rsidR="00271499" w:rsidRDefault="00271499" w:rsidP="00370C24">
      <w:pPr>
        <w:tabs>
          <w:tab w:val="left" w:pos="5880"/>
        </w:tabs>
        <w:rPr>
          <w:sz w:val="28"/>
          <w:szCs w:val="28"/>
        </w:rPr>
      </w:pPr>
      <w:r>
        <w:rPr>
          <w:sz w:val="28"/>
          <w:szCs w:val="28"/>
        </w:rPr>
        <w:t>_______________________________________________________________________</w:t>
      </w:r>
    </w:p>
    <w:p w:rsidR="00370C24" w:rsidRPr="00370C24" w:rsidRDefault="00370C24" w:rsidP="00370C24">
      <w:pPr>
        <w:rPr>
          <w:sz w:val="28"/>
          <w:szCs w:val="28"/>
        </w:rPr>
      </w:pPr>
      <w:r>
        <w:rPr>
          <w:sz w:val="28"/>
          <w:szCs w:val="28"/>
        </w:rPr>
        <w:t>Свидетельство о</w:t>
      </w:r>
      <w:r w:rsidRPr="00370C24">
        <w:rPr>
          <w:sz w:val="28"/>
          <w:szCs w:val="28"/>
        </w:rPr>
        <w:t xml:space="preserve"> смерти_________________________</w:t>
      </w:r>
      <w:r>
        <w:rPr>
          <w:sz w:val="28"/>
          <w:szCs w:val="28"/>
        </w:rPr>
        <w:t>___________________</w:t>
      </w:r>
      <w:r w:rsidRPr="00370C24">
        <w:rPr>
          <w:sz w:val="28"/>
          <w:szCs w:val="28"/>
        </w:rPr>
        <w:t>_______</w:t>
      </w:r>
    </w:p>
    <w:p w:rsidR="0010056E" w:rsidRDefault="0010056E" w:rsidP="0010056E">
      <w:pPr>
        <w:jc w:val="center"/>
        <w:rPr>
          <w:sz w:val="18"/>
          <w:szCs w:val="18"/>
        </w:rPr>
      </w:pPr>
      <w:r>
        <w:rPr>
          <w:sz w:val="18"/>
          <w:szCs w:val="18"/>
        </w:rPr>
        <w:t xml:space="preserve">    </w:t>
      </w:r>
      <w:r w:rsidR="00370C24" w:rsidRPr="00370C24">
        <w:rPr>
          <w:sz w:val="18"/>
          <w:szCs w:val="18"/>
        </w:rPr>
        <w:t xml:space="preserve">  (серия, номер, дата выдачи, кем выдано)</w:t>
      </w:r>
    </w:p>
    <w:p w:rsidR="00271499" w:rsidRPr="0010056E" w:rsidRDefault="00370C24" w:rsidP="0010056E">
      <w:pPr>
        <w:jc w:val="center"/>
        <w:rPr>
          <w:sz w:val="18"/>
          <w:szCs w:val="18"/>
        </w:rPr>
      </w:pPr>
      <w:r w:rsidRPr="00370C24">
        <w:rPr>
          <w:sz w:val="28"/>
          <w:szCs w:val="28"/>
        </w:rPr>
        <w:t>________________________________________</w:t>
      </w:r>
      <w:r w:rsidR="00271499">
        <w:rPr>
          <w:sz w:val="28"/>
          <w:szCs w:val="28"/>
        </w:rPr>
        <w:t>____</w:t>
      </w:r>
      <w:r w:rsidR="0010056E">
        <w:rPr>
          <w:sz w:val="28"/>
          <w:szCs w:val="28"/>
        </w:rPr>
        <w:t>_______________________</w:t>
      </w:r>
    </w:p>
    <w:p w:rsidR="00370C24" w:rsidRPr="00370C24" w:rsidRDefault="00370C24" w:rsidP="00370C24">
      <w:pPr>
        <w:rPr>
          <w:sz w:val="28"/>
          <w:szCs w:val="28"/>
        </w:rPr>
      </w:pPr>
      <w:r w:rsidRPr="00370C24">
        <w:rPr>
          <w:sz w:val="28"/>
          <w:szCs w:val="28"/>
        </w:rPr>
        <w:t>_____________________</w:t>
      </w:r>
      <w:r w:rsidR="00271499">
        <w:rPr>
          <w:sz w:val="28"/>
          <w:szCs w:val="28"/>
        </w:rPr>
        <w:t>__________________________________________________</w:t>
      </w:r>
    </w:p>
    <w:p w:rsidR="00370C24" w:rsidRPr="00370C24" w:rsidRDefault="00370C24" w:rsidP="00370C24">
      <w:pPr>
        <w:rPr>
          <w:sz w:val="28"/>
          <w:szCs w:val="28"/>
        </w:rPr>
      </w:pPr>
      <w:r w:rsidRPr="00370C24">
        <w:rPr>
          <w:sz w:val="28"/>
          <w:szCs w:val="28"/>
        </w:rPr>
        <w:t>Участок на кладбище___________________________</w:t>
      </w:r>
      <w:r w:rsidR="00271499">
        <w:rPr>
          <w:sz w:val="28"/>
          <w:szCs w:val="28"/>
        </w:rPr>
        <w:t>__________________________</w:t>
      </w:r>
    </w:p>
    <w:p w:rsidR="00370C24" w:rsidRPr="00271499" w:rsidRDefault="00370C24" w:rsidP="00370C24">
      <w:pPr>
        <w:tabs>
          <w:tab w:val="left" w:pos="2340"/>
        </w:tabs>
      </w:pPr>
      <w:r w:rsidRPr="00370C24">
        <w:rPr>
          <w:sz w:val="28"/>
          <w:szCs w:val="28"/>
        </w:rPr>
        <w:tab/>
      </w:r>
      <w:r w:rsidR="00271499">
        <w:rPr>
          <w:sz w:val="28"/>
          <w:szCs w:val="28"/>
        </w:rPr>
        <w:t xml:space="preserve">                  </w:t>
      </w:r>
      <w:r w:rsidRPr="00271499">
        <w:t>(указать куда, в родственную могилу или на свободное место)</w:t>
      </w:r>
    </w:p>
    <w:p w:rsidR="00370C24" w:rsidRPr="00370C24" w:rsidRDefault="00370C24" w:rsidP="00370C24">
      <w:pPr>
        <w:rPr>
          <w:sz w:val="28"/>
          <w:szCs w:val="28"/>
        </w:rPr>
      </w:pPr>
      <w:r w:rsidRPr="00370C24">
        <w:rPr>
          <w:sz w:val="28"/>
          <w:szCs w:val="28"/>
        </w:rPr>
        <w:t>где ранее захоронен умерший родственник(ца)_____</w:t>
      </w:r>
      <w:r w:rsidR="00271499">
        <w:rPr>
          <w:sz w:val="28"/>
          <w:szCs w:val="28"/>
        </w:rPr>
        <w:t>__________________________</w:t>
      </w:r>
    </w:p>
    <w:p w:rsidR="00370C24" w:rsidRPr="00370C24" w:rsidRDefault="00370C24" w:rsidP="00370C24">
      <w:pPr>
        <w:rPr>
          <w:sz w:val="28"/>
          <w:szCs w:val="28"/>
        </w:rPr>
      </w:pPr>
      <w:r w:rsidRPr="00370C24">
        <w:rPr>
          <w:sz w:val="28"/>
          <w:szCs w:val="28"/>
        </w:rPr>
        <w:t>________________________________</w:t>
      </w:r>
      <w:r w:rsidR="00271499">
        <w:rPr>
          <w:sz w:val="28"/>
          <w:szCs w:val="28"/>
        </w:rPr>
        <w:t>__________________________</w:t>
      </w:r>
      <w:r w:rsidR="000939B4">
        <w:rPr>
          <w:sz w:val="28"/>
          <w:szCs w:val="28"/>
        </w:rPr>
        <w:t xml:space="preserve"> в _______ </w:t>
      </w:r>
      <w:r w:rsidRPr="00370C24">
        <w:rPr>
          <w:sz w:val="28"/>
          <w:szCs w:val="28"/>
        </w:rPr>
        <w:t>году</w:t>
      </w:r>
    </w:p>
    <w:p w:rsidR="00370C24" w:rsidRPr="00271499" w:rsidRDefault="00370C24" w:rsidP="00370C24">
      <w:pPr>
        <w:tabs>
          <w:tab w:val="left" w:pos="2220"/>
        </w:tabs>
      </w:pPr>
      <w:r w:rsidRPr="00370C24">
        <w:rPr>
          <w:sz w:val="28"/>
          <w:szCs w:val="28"/>
        </w:rPr>
        <w:tab/>
      </w:r>
      <w:r w:rsidRPr="00271499">
        <w:t>(степень родства, фамилия, имя, отчество умершего)</w:t>
      </w:r>
    </w:p>
    <w:p w:rsidR="0010056E" w:rsidRDefault="00370C24" w:rsidP="00370C24">
      <w:pPr>
        <w:rPr>
          <w:sz w:val="28"/>
          <w:szCs w:val="28"/>
        </w:rPr>
      </w:pPr>
      <w:r w:rsidRPr="00370C24">
        <w:rPr>
          <w:sz w:val="28"/>
          <w:szCs w:val="28"/>
        </w:rPr>
        <w:t>За правильность сведений несу полную ответственность.</w:t>
      </w:r>
    </w:p>
    <w:p w:rsidR="00370C24" w:rsidRPr="00370C24" w:rsidRDefault="00271499" w:rsidP="00370C24">
      <w:pPr>
        <w:rPr>
          <w:sz w:val="28"/>
          <w:szCs w:val="28"/>
        </w:rPr>
      </w:pPr>
      <w:r>
        <w:rPr>
          <w:sz w:val="28"/>
          <w:szCs w:val="28"/>
        </w:rPr>
        <w:t>«_____»__________</w:t>
      </w:r>
      <w:r w:rsidR="00370C24" w:rsidRPr="00370C24">
        <w:rPr>
          <w:sz w:val="28"/>
          <w:szCs w:val="28"/>
        </w:rPr>
        <w:t>2017</w:t>
      </w:r>
      <w:r>
        <w:rPr>
          <w:sz w:val="28"/>
          <w:szCs w:val="28"/>
        </w:rPr>
        <w:t xml:space="preserve">г.            </w:t>
      </w:r>
      <w:r w:rsidR="0010056E">
        <w:rPr>
          <w:sz w:val="28"/>
          <w:szCs w:val="28"/>
        </w:rPr>
        <w:t xml:space="preserve">                                   </w:t>
      </w:r>
      <w:r>
        <w:rPr>
          <w:sz w:val="28"/>
          <w:szCs w:val="28"/>
        </w:rPr>
        <w:t>Подпись__________________</w:t>
      </w:r>
    </w:p>
    <w:p w:rsidR="0010056E" w:rsidRDefault="00370C24" w:rsidP="00370C24">
      <w:pPr>
        <w:tabs>
          <w:tab w:val="left" w:pos="3045"/>
        </w:tabs>
        <w:rPr>
          <w:sz w:val="28"/>
          <w:szCs w:val="28"/>
        </w:rPr>
      </w:pPr>
      <w:r w:rsidRPr="00370C24">
        <w:rPr>
          <w:sz w:val="28"/>
          <w:szCs w:val="28"/>
        </w:rPr>
        <w:tab/>
        <w:t xml:space="preserve">       </w:t>
      </w:r>
    </w:p>
    <w:p w:rsidR="0010056E" w:rsidRDefault="0010056E" w:rsidP="00370C24">
      <w:pPr>
        <w:tabs>
          <w:tab w:val="left" w:pos="3045"/>
        </w:tabs>
        <w:rPr>
          <w:sz w:val="28"/>
          <w:szCs w:val="28"/>
        </w:rPr>
      </w:pPr>
    </w:p>
    <w:p w:rsidR="00370C24" w:rsidRPr="00370C24" w:rsidRDefault="00370C24" w:rsidP="00370C24">
      <w:pPr>
        <w:tabs>
          <w:tab w:val="left" w:pos="3045"/>
        </w:tabs>
        <w:rPr>
          <w:sz w:val="28"/>
          <w:szCs w:val="28"/>
          <w:u w:val="single"/>
        </w:rPr>
      </w:pPr>
      <w:r w:rsidRPr="00370C24">
        <w:rPr>
          <w:sz w:val="28"/>
          <w:szCs w:val="28"/>
        </w:rPr>
        <w:t xml:space="preserve"> </w:t>
      </w:r>
      <w:r w:rsidRPr="00370C24">
        <w:rPr>
          <w:sz w:val="28"/>
          <w:szCs w:val="28"/>
          <w:u w:val="single"/>
        </w:rPr>
        <w:t>Заключение</w:t>
      </w:r>
    </w:p>
    <w:p w:rsidR="00370C24" w:rsidRPr="00370C24" w:rsidRDefault="00370C24" w:rsidP="00370C24">
      <w:pPr>
        <w:rPr>
          <w:sz w:val="28"/>
          <w:szCs w:val="28"/>
        </w:rPr>
      </w:pPr>
      <w:r w:rsidRPr="00370C24">
        <w:rPr>
          <w:sz w:val="28"/>
          <w:szCs w:val="28"/>
        </w:rPr>
        <w:t>В</w:t>
      </w:r>
      <w:r w:rsidR="0010056E">
        <w:rPr>
          <w:sz w:val="28"/>
          <w:szCs w:val="28"/>
        </w:rPr>
        <w:t xml:space="preserve">ыделить участок для захоронения </w:t>
      </w:r>
      <w:r w:rsidRPr="00370C24">
        <w:rPr>
          <w:sz w:val="28"/>
          <w:szCs w:val="28"/>
        </w:rPr>
        <w:t>умершего(ей)___</w:t>
      </w:r>
      <w:r w:rsidR="0010056E">
        <w:rPr>
          <w:sz w:val="28"/>
          <w:szCs w:val="28"/>
        </w:rPr>
        <w:t>_________________________</w:t>
      </w:r>
    </w:p>
    <w:p w:rsidR="00370C24" w:rsidRPr="000939B4" w:rsidRDefault="00370C24" w:rsidP="00370C24">
      <w:pPr>
        <w:tabs>
          <w:tab w:val="left" w:pos="6645"/>
        </w:tabs>
        <w:rPr>
          <w:sz w:val="18"/>
          <w:szCs w:val="18"/>
        </w:rPr>
      </w:pPr>
      <w:r w:rsidRPr="00370C24">
        <w:rPr>
          <w:sz w:val="28"/>
          <w:szCs w:val="28"/>
        </w:rPr>
        <w:tab/>
      </w:r>
      <w:r w:rsidRPr="000939B4">
        <w:rPr>
          <w:sz w:val="18"/>
          <w:szCs w:val="18"/>
        </w:rPr>
        <w:t>(Ф,И.О.)</w:t>
      </w:r>
    </w:p>
    <w:p w:rsidR="00370C24" w:rsidRPr="00370C24" w:rsidRDefault="00370C24" w:rsidP="00370C24">
      <w:pPr>
        <w:rPr>
          <w:sz w:val="28"/>
          <w:szCs w:val="28"/>
        </w:rPr>
      </w:pPr>
      <w:r w:rsidRPr="00370C24">
        <w:rPr>
          <w:sz w:val="28"/>
          <w:szCs w:val="28"/>
        </w:rPr>
        <w:t>____________________________________________________________</w:t>
      </w:r>
      <w:r w:rsidR="0010056E">
        <w:rPr>
          <w:sz w:val="28"/>
          <w:szCs w:val="28"/>
        </w:rPr>
        <w:t>___________</w:t>
      </w:r>
    </w:p>
    <w:p w:rsidR="00370C24" w:rsidRPr="0010056E" w:rsidRDefault="00370C24" w:rsidP="00370C24">
      <w:pPr>
        <w:tabs>
          <w:tab w:val="left" w:pos="2445"/>
        </w:tabs>
      </w:pPr>
      <w:r w:rsidRPr="00370C24">
        <w:rPr>
          <w:sz w:val="28"/>
          <w:szCs w:val="28"/>
        </w:rPr>
        <w:tab/>
      </w:r>
      <w:r w:rsidRPr="0010056E">
        <w:t>(указать куда, в родственную могилу или в ограду на свободное место)</w:t>
      </w:r>
    </w:p>
    <w:p w:rsidR="00370C24" w:rsidRPr="0010056E" w:rsidRDefault="00370C24" w:rsidP="00370C24"/>
    <w:p w:rsidR="00370C24" w:rsidRPr="00370C24" w:rsidRDefault="00370C24" w:rsidP="00370C24">
      <w:pPr>
        <w:rPr>
          <w:sz w:val="28"/>
          <w:szCs w:val="28"/>
        </w:rPr>
      </w:pPr>
      <w:r w:rsidRPr="00370C24">
        <w:rPr>
          <w:sz w:val="28"/>
          <w:szCs w:val="28"/>
        </w:rPr>
        <w:t>Дата захоронения_____________________</w:t>
      </w:r>
    </w:p>
    <w:p w:rsidR="0010056E" w:rsidRDefault="00370C24" w:rsidP="000939B4">
      <w:pPr>
        <w:rPr>
          <w:sz w:val="28"/>
          <w:szCs w:val="28"/>
        </w:rPr>
      </w:pPr>
      <w:r w:rsidRPr="00370C24">
        <w:rPr>
          <w:sz w:val="28"/>
          <w:szCs w:val="28"/>
        </w:rPr>
        <w:t>Организация, осуществляющая захоронение_______________</w:t>
      </w:r>
      <w:r w:rsidR="0010056E">
        <w:rPr>
          <w:sz w:val="28"/>
          <w:szCs w:val="28"/>
        </w:rPr>
        <w:t>__________________</w:t>
      </w:r>
    </w:p>
    <w:p w:rsidR="000939B4" w:rsidRDefault="000939B4" w:rsidP="000939B4">
      <w:pPr>
        <w:rPr>
          <w:sz w:val="28"/>
          <w:szCs w:val="28"/>
        </w:rPr>
      </w:pPr>
    </w:p>
    <w:p w:rsidR="000939B4" w:rsidRDefault="000939B4" w:rsidP="00370C24">
      <w:pPr>
        <w:tabs>
          <w:tab w:val="left" w:pos="6105"/>
        </w:tabs>
        <w:rPr>
          <w:sz w:val="28"/>
          <w:szCs w:val="28"/>
        </w:rPr>
      </w:pPr>
    </w:p>
    <w:p w:rsidR="00787C88" w:rsidRDefault="00470887" w:rsidP="000939B4">
      <w:pPr>
        <w:tabs>
          <w:tab w:val="left" w:pos="6105"/>
        </w:tabs>
        <w:rPr>
          <w:sz w:val="28"/>
          <w:szCs w:val="28"/>
        </w:rPr>
      </w:pPr>
      <w:r>
        <w:rPr>
          <w:sz w:val="28"/>
          <w:szCs w:val="28"/>
        </w:rPr>
        <w:t>Глава г</w:t>
      </w:r>
      <w:r w:rsidR="00370C24" w:rsidRPr="00370C24">
        <w:rPr>
          <w:sz w:val="28"/>
          <w:szCs w:val="28"/>
        </w:rPr>
        <w:t>/</w:t>
      </w:r>
      <w:proofErr w:type="gramStart"/>
      <w:r w:rsidR="00370C24" w:rsidRPr="00370C24">
        <w:rPr>
          <w:sz w:val="28"/>
          <w:szCs w:val="28"/>
        </w:rPr>
        <w:t>п</w:t>
      </w:r>
      <w:proofErr w:type="gramEnd"/>
      <w:r w:rsidR="00370C24" w:rsidRPr="00370C24">
        <w:rPr>
          <w:sz w:val="28"/>
          <w:szCs w:val="28"/>
        </w:rPr>
        <w:t xml:space="preserve"> </w:t>
      </w:r>
      <w:proofErr w:type="spellStart"/>
      <w:r>
        <w:rPr>
          <w:sz w:val="28"/>
          <w:szCs w:val="28"/>
        </w:rPr>
        <w:t>Смышляевка</w:t>
      </w:r>
      <w:proofErr w:type="spellEnd"/>
      <w:r w:rsidR="00370C24" w:rsidRPr="00370C24">
        <w:rPr>
          <w:sz w:val="28"/>
          <w:szCs w:val="28"/>
        </w:rPr>
        <w:tab/>
      </w:r>
      <w:r w:rsidR="00370C24" w:rsidRPr="00370C24">
        <w:rPr>
          <w:sz w:val="28"/>
          <w:szCs w:val="28"/>
        </w:rPr>
        <w:tab/>
      </w:r>
    </w:p>
    <w:tbl>
      <w:tblPr>
        <w:tblpPr w:leftFromText="180" w:rightFromText="180" w:vertAnchor="text" w:horzAnchor="page" w:tblpX="5338" w:tblpY="170"/>
        <w:tblW w:w="0" w:type="auto"/>
        <w:tblLook w:val="01E0" w:firstRow="1" w:lastRow="1" w:firstColumn="1" w:lastColumn="1" w:noHBand="0" w:noVBand="0"/>
      </w:tblPr>
      <w:tblGrid>
        <w:gridCol w:w="5578"/>
      </w:tblGrid>
      <w:tr w:rsidR="006B5EE7" w:rsidRPr="00787C88" w:rsidTr="00763329">
        <w:trPr>
          <w:trHeight w:val="178"/>
        </w:trPr>
        <w:tc>
          <w:tcPr>
            <w:tcW w:w="5578" w:type="dxa"/>
          </w:tcPr>
          <w:p w:rsidR="00B23B27" w:rsidRDefault="00B23B27" w:rsidP="00763329">
            <w:pPr>
              <w:autoSpaceDE w:val="0"/>
              <w:autoSpaceDN w:val="0"/>
              <w:adjustRightInd w:val="0"/>
              <w:jc w:val="right"/>
              <w:rPr>
                <w:rFonts w:eastAsia="SimSun"/>
                <w:sz w:val="24"/>
                <w:szCs w:val="24"/>
                <w:lang w:eastAsia="zh-CN"/>
              </w:rPr>
            </w:pPr>
          </w:p>
          <w:p w:rsidR="00B23B27" w:rsidRDefault="00B23B27" w:rsidP="00763329">
            <w:pPr>
              <w:autoSpaceDE w:val="0"/>
              <w:autoSpaceDN w:val="0"/>
              <w:adjustRightInd w:val="0"/>
              <w:jc w:val="right"/>
              <w:rPr>
                <w:rFonts w:eastAsia="SimSun"/>
                <w:sz w:val="24"/>
                <w:szCs w:val="24"/>
                <w:lang w:eastAsia="zh-CN"/>
              </w:rPr>
            </w:pPr>
          </w:p>
          <w:p w:rsidR="006B5EE7" w:rsidRPr="000939B4" w:rsidRDefault="006B5EE7" w:rsidP="00763329">
            <w:pPr>
              <w:autoSpaceDE w:val="0"/>
              <w:autoSpaceDN w:val="0"/>
              <w:adjustRightInd w:val="0"/>
              <w:jc w:val="right"/>
              <w:rPr>
                <w:rFonts w:eastAsia="SimSun"/>
                <w:sz w:val="24"/>
                <w:szCs w:val="24"/>
                <w:lang w:eastAsia="zh-CN"/>
              </w:rPr>
            </w:pPr>
            <w:r w:rsidRPr="000939B4">
              <w:rPr>
                <w:rFonts w:eastAsia="SimSun"/>
                <w:sz w:val="24"/>
                <w:szCs w:val="24"/>
                <w:lang w:eastAsia="zh-CN"/>
              </w:rPr>
              <w:t xml:space="preserve">Приложение </w:t>
            </w:r>
            <w:r>
              <w:rPr>
                <w:rFonts w:eastAsia="SimSun"/>
                <w:sz w:val="24"/>
                <w:szCs w:val="24"/>
                <w:lang w:eastAsia="zh-CN"/>
              </w:rPr>
              <w:t>3</w:t>
            </w:r>
          </w:p>
          <w:p w:rsidR="006B5EE7" w:rsidRPr="000939B4" w:rsidRDefault="006B5EE7" w:rsidP="00763329">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6B5EE7" w:rsidRPr="00787C88" w:rsidRDefault="006B5EE7" w:rsidP="00577568">
            <w:pPr>
              <w:autoSpaceDE w:val="0"/>
              <w:autoSpaceDN w:val="0"/>
              <w:adjustRightInd w:val="0"/>
              <w:jc w:val="right"/>
              <w:rPr>
                <w:rFonts w:eastAsia="SimSun"/>
                <w:sz w:val="28"/>
                <w:szCs w:val="28"/>
                <w:lang w:eastAsia="zh-CN"/>
              </w:rPr>
            </w:pPr>
            <w:r>
              <w:rPr>
                <w:rFonts w:eastAsia="SimSun"/>
                <w:sz w:val="24"/>
                <w:szCs w:val="24"/>
                <w:lang w:eastAsia="zh-CN"/>
              </w:rPr>
              <w:t>«</w:t>
            </w:r>
            <w:r w:rsidRPr="000939B4">
              <w:rPr>
                <w:rFonts w:eastAsia="SimSun"/>
                <w:sz w:val="24"/>
                <w:szCs w:val="24"/>
                <w:lang w:eastAsia="zh-CN"/>
              </w:rPr>
              <w:t>Предоставление места для захоронения (под</w:t>
            </w:r>
            <w:r w:rsidR="00AD5D1C">
              <w:rPr>
                <w:rFonts w:eastAsia="SimSun"/>
                <w:sz w:val="24"/>
                <w:szCs w:val="24"/>
                <w:lang w:eastAsia="zh-CN"/>
              </w:rPr>
              <w:t xml:space="preserve"> </w:t>
            </w:r>
            <w:r w:rsidRPr="000939B4">
              <w:rPr>
                <w:rFonts w:eastAsia="SimSun"/>
                <w:sz w:val="24"/>
                <w:szCs w:val="24"/>
                <w:lang w:eastAsia="zh-CN"/>
              </w:rPr>
              <w:t xml:space="preserve">захоронения) умершего на кладбищах, находящихся в собственности </w:t>
            </w:r>
            <w:r w:rsidR="00E4774D" w:rsidRPr="00E4774D">
              <w:rPr>
                <w:rFonts w:eastAsia="SimSun"/>
                <w:sz w:val="24"/>
                <w:szCs w:val="24"/>
                <w:lang w:eastAsia="zh-CN"/>
              </w:rPr>
              <w:t xml:space="preserve">                                                                                                              </w:t>
            </w:r>
            <w:r w:rsidR="00577568">
              <w:rPr>
                <w:rFonts w:eastAsia="SimSun"/>
                <w:sz w:val="24"/>
                <w:szCs w:val="24"/>
                <w:lang w:eastAsia="zh-CN"/>
              </w:rPr>
              <w:t xml:space="preserve">             </w:t>
            </w:r>
            <w:r w:rsidR="00577568">
              <w:t xml:space="preserve"> </w:t>
            </w:r>
            <w:r w:rsidR="00577568" w:rsidRPr="00577568">
              <w:rPr>
                <w:rFonts w:eastAsia="SimSun"/>
                <w:sz w:val="24"/>
                <w:szCs w:val="24"/>
                <w:lang w:eastAsia="zh-CN"/>
              </w:rPr>
              <w:t xml:space="preserve">муниципального образования </w:t>
            </w:r>
            <w:r w:rsidRPr="000939B4">
              <w:rPr>
                <w:rFonts w:eastAsia="SimSun"/>
                <w:sz w:val="24"/>
                <w:szCs w:val="24"/>
                <w:lang w:eastAsia="zh-CN"/>
              </w:rPr>
              <w:t>либо на ином вещном праве»</w:t>
            </w:r>
          </w:p>
        </w:tc>
      </w:tr>
    </w:tbl>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E4774D" w:rsidRDefault="00E4774D" w:rsidP="006B5EE7">
      <w:pPr>
        <w:jc w:val="center"/>
        <w:outlineLvl w:val="0"/>
        <w:rPr>
          <w:color w:val="000000"/>
          <w:sz w:val="28"/>
          <w:szCs w:val="28"/>
        </w:rPr>
      </w:pPr>
    </w:p>
    <w:p w:rsidR="00E4774D" w:rsidRDefault="00E4774D" w:rsidP="006B5EE7">
      <w:pPr>
        <w:jc w:val="center"/>
        <w:outlineLvl w:val="0"/>
        <w:rPr>
          <w:color w:val="000000"/>
          <w:sz w:val="28"/>
          <w:szCs w:val="28"/>
        </w:rPr>
      </w:pPr>
    </w:p>
    <w:p w:rsidR="00E4774D" w:rsidRDefault="00E4774D" w:rsidP="006B5EE7">
      <w:pPr>
        <w:jc w:val="center"/>
        <w:outlineLvl w:val="0"/>
        <w:rPr>
          <w:color w:val="000000"/>
          <w:sz w:val="28"/>
          <w:szCs w:val="28"/>
        </w:rPr>
      </w:pPr>
    </w:p>
    <w:p w:rsidR="006B5EE7" w:rsidRPr="009D68D7" w:rsidRDefault="006B5EE7" w:rsidP="006B5EE7">
      <w:pPr>
        <w:jc w:val="center"/>
        <w:outlineLvl w:val="0"/>
        <w:rPr>
          <w:color w:val="000000"/>
          <w:sz w:val="28"/>
          <w:szCs w:val="28"/>
        </w:rPr>
      </w:pPr>
      <w:r w:rsidRPr="009D68D7">
        <w:rPr>
          <w:color w:val="000000"/>
          <w:sz w:val="28"/>
          <w:szCs w:val="28"/>
        </w:rPr>
        <w:t>БЛОК-СХЕМА</w:t>
      </w:r>
    </w:p>
    <w:p w:rsidR="006B5EE7" w:rsidRPr="009D68D7" w:rsidRDefault="006B5EE7" w:rsidP="006B5EE7">
      <w:pPr>
        <w:pStyle w:val="ConsPlusTitle"/>
        <w:jc w:val="center"/>
        <w:rPr>
          <w:b w:val="0"/>
        </w:rPr>
      </w:pPr>
      <w:r w:rsidRPr="009D68D7">
        <w:rPr>
          <w:b w:val="0"/>
        </w:rPr>
        <w:t xml:space="preserve">предоставления муниципальной услуги </w:t>
      </w:r>
    </w:p>
    <w:p w:rsidR="006B5EE7" w:rsidRPr="006B5EE7" w:rsidRDefault="006B5EE7" w:rsidP="006B5EE7">
      <w:pPr>
        <w:jc w:val="center"/>
        <w:rPr>
          <w:rFonts w:eastAsia="SimSun"/>
          <w:sz w:val="28"/>
          <w:szCs w:val="28"/>
          <w:lang w:eastAsia="zh-CN"/>
        </w:rPr>
      </w:pPr>
      <w:r w:rsidRPr="006B5EE7">
        <w:rPr>
          <w:rFonts w:eastAsia="SimSun"/>
          <w:sz w:val="28"/>
          <w:szCs w:val="28"/>
          <w:lang w:eastAsia="zh-CN"/>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6B5EE7" w:rsidRDefault="006B5EE7" w:rsidP="006B5EE7">
      <w:pPr>
        <w:rPr>
          <w:sz w:val="18"/>
          <w:szCs w:val="18"/>
        </w:rPr>
      </w:pPr>
    </w:p>
    <w:p w:rsidR="006B5EE7" w:rsidRDefault="006B5EE7" w:rsidP="006B5EE7">
      <w:pPr>
        <w:rPr>
          <w:sz w:val="18"/>
          <w:szCs w:val="18"/>
        </w:rPr>
      </w:pPr>
    </w:p>
    <w:p w:rsidR="006B5EE7" w:rsidRDefault="00AB4C01" w:rsidP="006B5EE7">
      <w:pPr>
        <w:rPr>
          <w:sz w:val="18"/>
          <w:szCs w:val="1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927735</wp:posOffset>
                </wp:positionH>
                <wp:positionV relativeFrom="paragraph">
                  <wp:posOffset>124460</wp:posOffset>
                </wp:positionV>
                <wp:extent cx="4074795" cy="723900"/>
                <wp:effectExtent l="0" t="0" r="2095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795" cy="723900"/>
                        </a:xfrm>
                        <a:prstGeom prst="rect">
                          <a:avLst/>
                        </a:prstGeom>
                        <a:solidFill>
                          <a:srgbClr val="FFFFFF"/>
                        </a:solidFill>
                        <a:ln w="9525">
                          <a:solidFill>
                            <a:srgbClr val="000000"/>
                          </a:solidFill>
                          <a:miter lim="800000"/>
                          <a:headEnd/>
                          <a:tailEnd/>
                        </a:ln>
                      </wps:spPr>
                      <wps:txbx>
                        <w:txbxContent>
                          <w:p w:rsidR="006B5EE7" w:rsidRPr="009D68D7" w:rsidRDefault="006B5EE7" w:rsidP="006B5EE7">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3.05pt;margin-top:9.8pt;width:320.8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">
                <v:textbox>
                  <w:txbxContent>
                    <w:p w:rsidR="006B5EE7" w:rsidRPr="009D68D7" w:rsidRDefault="006B5EE7" w:rsidP="006B5EE7">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mc:Fallback>
        </mc:AlternateContent>
      </w:r>
    </w:p>
    <w:p w:rsidR="006B5EE7" w:rsidRDefault="006B5EE7" w:rsidP="006B5EE7">
      <w:pPr>
        <w:rPr>
          <w:sz w:val="18"/>
          <w:szCs w:val="18"/>
        </w:rPr>
      </w:pPr>
    </w:p>
    <w:p w:rsidR="006B5EE7" w:rsidRDefault="006B5EE7" w:rsidP="006B5EE7">
      <w:pPr>
        <w:rPr>
          <w:sz w:val="18"/>
          <w:szCs w:val="18"/>
        </w:rPr>
      </w:pPr>
    </w:p>
    <w:p w:rsidR="006B5EE7" w:rsidRDefault="006B5EE7" w:rsidP="006B5EE7">
      <w:pPr>
        <w:rPr>
          <w:sz w:val="18"/>
          <w:szCs w:val="18"/>
        </w:rPr>
      </w:pPr>
    </w:p>
    <w:p w:rsidR="006B5EE7" w:rsidRDefault="00AB4C01" w:rsidP="006B5EE7">
      <w:pPr>
        <w:tabs>
          <w:tab w:val="left" w:pos="1275"/>
        </w:tabs>
        <w:rPr>
          <w:sz w:val="18"/>
          <w:szCs w:val="18"/>
        </w:rPr>
      </w:pPr>
      <w:r>
        <w:rPr>
          <w:noProof/>
          <w:sz w:val="18"/>
          <w:szCs w:val="18"/>
        </w:rPr>
        <mc:AlternateContent>
          <mc:Choice Requires="wps">
            <w:drawing>
              <wp:anchor distT="0" distB="0" distL="114297" distR="114297" simplePos="0" relativeHeight="251660288" behindDoc="0" locked="0" layoutInCell="1" allowOverlap="1">
                <wp:simplePos x="0" y="0"/>
                <wp:positionH relativeFrom="column">
                  <wp:posOffset>3206114</wp:posOffset>
                </wp:positionH>
                <wp:positionV relativeFrom="paragraph">
                  <wp:posOffset>1143000</wp:posOffset>
                </wp:positionV>
                <wp:extent cx="0" cy="66675"/>
                <wp:effectExtent l="0" t="0" r="19050" b="9525"/>
                <wp:wrapNone/>
                <wp:docPr id="1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mc:Fallback>
        </mc:AlternateContent>
      </w:r>
      <w:r w:rsidR="006B5EE7">
        <w:rPr>
          <w:sz w:val="18"/>
          <w:szCs w:val="18"/>
        </w:rPr>
        <w:tab/>
      </w:r>
    </w:p>
    <w:p w:rsidR="006B5EE7" w:rsidRPr="0047629A" w:rsidRDefault="006B5EE7" w:rsidP="006B5EE7">
      <w:pPr>
        <w:tabs>
          <w:tab w:val="left" w:pos="1275"/>
        </w:tabs>
        <w:rPr>
          <w:sz w:val="18"/>
          <w:szCs w:val="18"/>
        </w:rPr>
      </w:pPr>
    </w:p>
    <w:p w:rsidR="006B5EE7" w:rsidRDefault="00AB4C01" w:rsidP="006B5EE7">
      <w:r>
        <w:rPr>
          <w:noProof/>
        </w:rPr>
        <mc:AlternateContent>
          <mc:Choice Requires="wps">
            <w:drawing>
              <wp:anchor distT="0" distB="0" distL="114299" distR="114299" simplePos="0" relativeHeight="251669504" behindDoc="0" locked="0" layoutInCell="1" allowOverlap="1">
                <wp:simplePos x="0" y="0"/>
                <wp:positionH relativeFrom="column">
                  <wp:posOffset>4404359</wp:posOffset>
                </wp:positionH>
                <wp:positionV relativeFrom="paragraph">
                  <wp:posOffset>110490</wp:posOffset>
                </wp:positionV>
                <wp:extent cx="0" cy="428625"/>
                <wp:effectExtent l="76200" t="0" r="76200"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6.8pt;margin-top:8.7pt;width:0;height:33.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oc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">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1708784</wp:posOffset>
                </wp:positionH>
                <wp:positionV relativeFrom="paragraph">
                  <wp:posOffset>110490</wp:posOffset>
                </wp:positionV>
                <wp:extent cx="0" cy="533400"/>
                <wp:effectExtent l="76200" t="0" r="57150"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 o:spid="_x0000_s1026" type="#_x0000_t32" style="position:absolute;margin-left:134.55pt;margin-top:8.7pt;width:0;height:4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yI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nnGCnS&#10;wYgej17HzGga2tMbV4BXpXY2FEjP6tk8afrNIaWrlqgDj84vFwOxWYhI3oSEjTOQZN9/0gx8CODH&#10;Xp0b2wVI6AI6x5Fc7iPhZ4/ocEjhdDad5m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">
                <v:stroke endarrow="block"/>
              </v:shape>
            </w:pict>
          </mc:Fallback>
        </mc:AlternateContent>
      </w:r>
    </w:p>
    <w:p w:rsidR="006B5EE7" w:rsidRDefault="006B5EE7" w:rsidP="006B5EE7"/>
    <w:p w:rsidR="006B5EE7" w:rsidRDefault="006B5EE7" w:rsidP="006B5EE7"/>
    <w:p w:rsidR="006B5EE7" w:rsidRDefault="006B5EE7" w:rsidP="006B5EE7"/>
    <w:p w:rsidR="006B5EE7" w:rsidRDefault="00AB4C01" w:rsidP="006B5EE7">
      <w:pPr>
        <w:jc w:val="center"/>
      </w:pPr>
      <w:r>
        <w:rPr>
          <w:rFonts w:eastAsia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3796030</wp:posOffset>
                </wp:positionH>
                <wp:positionV relativeFrom="paragraph">
                  <wp:posOffset>61595</wp:posOffset>
                </wp:positionV>
                <wp:extent cx="1609725" cy="5905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90550"/>
                        </a:xfrm>
                        <a:prstGeom prst="rect">
                          <a:avLst/>
                        </a:prstGeom>
                        <a:solidFill>
                          <a:srgbClr val="FFFFFF"/>
                        </a:solidFill>
                        <a:ln w="9525">
                          <a:solidFill>
                            <a:srgbClr val="000000"/>
                          </a:solidFill>
                          <a:miter lim="800000"/>
                          <a:headEnd/>
                          <a:tailEnd/>
                        </a:ln>
                      </wps:spPr>
                      <wps:txbx>
                        <w:txbxContent>
                          <w:p w:rsidR="006B5EE7" w:rsidRDefault="006B5EE7" w:rsidP="006B5EE7">
                            <w:pPr>
                              <w:jc w:val="center"/>
                            </w:pPr>
                            <w:r>
                              <w:t xml:space="preserve">Отказ в приеме </w:t>
                            </w:r>
                          </w:p>
                          <w:p w:rsidR="006B5EE7" w:rsidRDefault="006B5EE7" w:rsidP="006B5EE7">
                            <w:pPr>
                              <w:jc w:val="center"/>
                            </w:pP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298.9pt;margin-top:4.85pt;width:126.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">
                <v:textbox>
                  <w:txbxContent>
                    <w:p w:rsidR="006B5EE7" w:rsidRDefault="006B5EE7" w:rsidP="006B5EE7">
                      <w:pPr>
                        <w:jc w:val="center"/>
                      </w:pPr>
                      <w:r>
                        <w:t xml:space="preserve">Отказ в приеме </w:t>
                      </w:r>
                    </w:p>
                    <w:p w:rsidR="006B5EE7" w:rsidRDefault="006B5EE7" w:rsidP="006B5EE7">
                      <w:pPr>
                        <w:jc w:val="center"/>
                      </w:pPr>
                      <w:r>
                        <w:t>документов</w:t>
                      </w:r>
                    </w:p>
                  </w:txbxContent>
                </v:textbox>
              </v:rect>
            </w:pict>
          </mc:Fallback>
        </mc:AlternateContent>
      </w:r>
      <w:r>
        <w:rPr>
          <w:rFonts w:eastAsia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764540</wp:posOffset>
                </wp:positionH>
                <wp:positionV relativeFrom="paragraph">
                  <wp:posOffset>128270</wp:posOffset>
                </wp:positionV>
                <wp:extent cx="1981200" cy="4191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19100"/>
                        </a:xfrm>
                        <a:prstGeom prst="rect">
                          <a:avLst/>
                        </a:prstGeom>
                        <a:solidFill>
                          <a:srgbClr val="FFFFFF"/>
                        </a:solidFill>
                        <a:ln w="9525">
                          <a:solidFill>
                            <a:srgbClr val="000000"/>
                          </a:solidFill>
                          <a:miter lim="800000"/>
                          <a:headEnd/>
                          <a:tailEnd/>
                        </a:ln>
                      </wps:spPr>
                      <wps:txbx>
                        <w:txbxContent>
                          <w:p w:rsidR="006B5EE7" w:rsidRDefault="006B5EE7" w:rsidP="006B5EE7">
                            <w:pPr>
                              <w:jc w:val="center"/>
                            </w:pPr>
                            <w:r>
                              <w:t>Прием и регистрация</w:t>
                            </w:r>
                          </w:p>
                          <w:p w:rsidR="006B5EE7" w:rsidRDefault="006B5EE7" w:rsidP="006B5EE7">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0.2pt;margin-top:10.1pt;width:156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">
                <v:textbox>
                  <w:txbxContent>
                    <w:p w:rsidR="006B5EE7" w:rsidRDefault="006B5EE7" w:rsidP="006B5EE7">
                      <w:pPr>
                        <w:jc w:val="center"/>
                      </w:pPr>
                      <w:r>
                        <w:t>Прием и регистрация</w:t>
                      </w:r>
                    </w:p>
                    <w:p w:rsidR="006B5EE7" w:rsidRDefault="006B5EE7" w:rsidP="006B5EE7">
                      <w:pPr>
                        <w:jc w:val="center"/>
                      </w:pPr>
                      <w:r>
                        <w:t>заявления</w:t>
                      </w:r>
                    </w:p>
                  </w:txbxContent>
                </v:textbox>
              </v:rect>
            </w:pict>
          </mc:Fallback>
        </mc:AlternateContent>
      </w:r>
      <w:r w:rsidR="006B5EE7">
        <w:t xml:space="preserve"> </w:t>
      </w:r>
    </w:p>
    <w:p w:rsidR="006B5EE7" w:rsidRPr="00F146D4" w:rsidRDefault="00AB4C01" w:rsidP="006B5EE7">
      <w:r>
        <w:rPr>
          <w:noProof/>
        </w:rPr>
        <mc:AlternateContent>
          <mc:Choice Requires="wps">
            <w:drawing>
              <wp:anchor distT="0" distB="0" distL="114299" distR="114299" simplePos="0" relativeHeight="251672576" behindDoc="0" locked="0" layoutInCell="1" allowOverlap="1">
                <wp:simplePos x="0" y="0"/>
                <wp:positionH relativeFrom="column">
                  <wp:posOffset>3375659</wp:posOffset>
                </wp:positionH>
                <wp:positionV relativeFrom="paragraph">
                  <wp:posOffset>1390015</wp:posOffset>
                </wp:positionV>
                <wp:extent cx="0" cy="295275"/>
                <wp:effectExtent l="76200" t="0" r="76200" b="476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 o:spid="_x0000_s1026" type="#_x0000_t32" style="position:absolute;margin-left:265.8pt;margin-top:109.45pt;width:0;height:23.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gU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1375410</wp:posOffset>
                </wp:positionH>
                <wp:positionV relativeFrom="paragraph">
                  <wp:posOffset>1428115</wp:posOffset>
                </wp:positionV>
                <wp:extent cx="9525" cy="257175"/>
                <wp:effectExtent l="76200" t="0" r="66675" b="4762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8.3pt;margin-top:112.45pt;width:.75pt;height:2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">
                <v:stroke endarrow="block"/>
              </v:shape>
            </w:pict>
          </mc:Fallback>
        </mc:AlternateContent>
      </w:r>
      <w:r>
        <w:rPr>
          <w:rFonts w:eastAsia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3118485</wp:posOffset>
                </wp:positionH>
                <wp:positionV relativeFrom="paragraph">
                  <wp:posOffset>1741805</wp:posOffset>
                </wp:positionV>
                <wp:extent cx="2095500" cy="4476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0" cy="447675"/>
                        </a:xfrm>
                        <a:prstGeom prst="rect">
                          <a:avLst/>
                        </a:prstGeom>
                        <a:solidFill>
                          <a:srgbClr val="FFFFFF"/>
                        </a:solidFill>
                        <a:ln w="9525">
                          <a:solidFill>
                            <a:srgbClr val="000000"/>
                          </a:solidFill>
                          <a:miter lim="800000"/>
                          <a:headEnd/>
                          <a:tailEnd/>
                        </a:ln>
                      </wps:spPr>
                      <wps:txbx>
                        <w:txbxContent>
                          <w:p w:rsidR="006B5EE7" w:rsidRDefault="006B5EE7" w:rsidP="006B5EE7">
                            <w:pPr>
                              <w:jc w:val="center"/>
                            </w:pPr>
                            <w:r>
                              <w:t>Отказ в предоставлении</w:t>
                            </w:r>
                          </w:p>
                          <w:p w:rsidR="006B5EE7" w:rsidRDefault="006B5EE7" w:rsidP="006B5EE7">
                            <w:pPr>
                              <w:jc w:val="center"/>
                            </w:pPr>
                            <w: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245.55pt;margin-top:137.15pt;width:165pt;height:3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">
                <v:textbox>
                  <w:txbxContent>
                    <w:p w:rsidR="006B5EE7" w:rsidRDefault="006B5EE7" w:rsidP="006B5EE7">
                      <w:pPr>
                        <w:jc w:val="center"/>
                      </w:pPr>
                      <w:r>
                        <w:t>Отказ в предоставлении</w:t>
                      </w:r>
                    </w:p>
                    <w:p w:rsidR="006B5EE7" w:rsidRDefault="006B5EE7" w:rsidP="006B5EE7">
                      <w:pPr>
                        <w:jc w:val="center"/>
                      </w:pPr>
                      <w:r>
                        <w:t xml:space="preserve"> муниципальной услуги</w:t>
                      </w:r>
                    </w:p>
                  </w:txbxContent>
                </v:textbox>
              </v:rect>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1918334</wp:posOffset>
                </wp:positionH>
                <wp:positionV relativeFrom="paragraph">
                  <wp:posOffset>399415</wp:posOffset>
                </wp:positionV>
                <wp:extent cx="0" cy="438150"/>
                <wp:effectExtent l="76200" t="0" r="57150" b="571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 o:spid="_x0000_s1026" type="#_x0000_t32" style="position:absolute;margin-left:151.05pt;margin-top:31.45pt;width:0;height:3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32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">
                <v:stroke endarrow="block"/>
              </v:shape>
            </w:pict>
          </mc:Fallback>
        </mc:AlternateContent>
      </w:r>
      <w:r w:rsidR="006B5EE7">
        <w:t xml:space="preserve">    </w:t>
      </w:r>
    </w:p>
    <w:p w:rsidR="006B5EE7" w:rsidRPr="00370C24" w:rsidRDefault="00AB4C01" w:rsidP="000939B4">
      <w:pPr>
        <w:tabs>
          <w:tab w:val="left" w:pos="6105"/>
        </w:tabs>
        <w:rPr>
          <w:sz w:val="28"/>
          <w:szCs w:val="28"/>
        </w:rPr>
      </w:pPr>
      <w:r>
        <w:rPr>
          <w:rFonts w:eastAsiaTheme="min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584835</wp:posOffset>
                </wp:positionH>
                <wp:positionV relativeFrom="paragraph">
                  <wp:posOffset>1595755</wp:posOffset>
                </wp:positionV>
                <wp:extent cx="1876425" cy="6762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76275"/>
                        </a:xfrm>
                        <a:prstGeom prst="rect">
                          <a:avLst/>
                        </a:prstGeom>
                        <a:solidFill>
                          <a:srgbClr val="FFFFFF"/>
                        </a:solidFill>
                        <a:ln w="9525">
                          <a:solidFill>
                            <a:srgbClr val="000000"/>
                          </a:solidFill>
                          <a:miter lim="800000"/>
                          <a:headEnd/>
                          <a:tailEnd/>
                        </a:ln>
                      </wps:spPr>
                      <wps:txbx>
                        <w:txbxContent>
                          <w:p w:rsidR="006B5EE7" w:rsidRDefault="0056087D" w:rsidP="006B5EE7">
                            <w:pPr>
                              <w:jc w:val="center"/>
                            </w:pPr>
                            <w:r>
                              <w:t xml:space="preserve">Выдача решения </w:t>
                            </w:r>
                            <w:r w:rsidR="006B5EE7">
                              <w:t xml:space="preserve"> </w:t>
                            </w:r>
                            <w:r>
                              <w:t xml:space="preserve">о </w:t>
                            </w:r>
                            <w:r w:rsidR="006B5EE7">
                              <w:t>предоставлени</w:t>
                            </w:r>
                            <w:r>
                              <w:t>и</w:t>
                            </w:r>
                            <w:r w:rsidR="006B5EE7">
                              <w:t xml:space="preserve">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margin-left:46.05pt;margin-top:125.65pt;width:147.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">
                <v:textbox>
                  <w:txbxContent>
                    <w:p w:rsidR="006B5EE7" w:rsidRDefault="0056087D" w:rsidP="006B5EE7">
                      <w:pPr>
                        <w:jc w:val="center"/>
                      </w:pPr>
                      <w:r>
                        <w:t xml:space="preserve">Выдача решения </w:t>
                      </w:r>
                      <w:r w:rsidR="006B5EE7">
                        <w:t xml:space="preserve"> </w:t>
                      </w:r>
                      <w:r>
                        <w:t xml:space="preserve">о </w:t>
                      </w:r>
                      <w:r w:rsidR="006B5EE7">
                        <w:t>предоставлени</w:t>
                      </w:r>
                      <w:r>
                        <w:t>и</w:t>
                      </w:r>
                      <w:r w:rsidR="006B5EE7">
                        <w:t xml:space="preserve"> муниципальной услуги заявителю</w:t>
                      </w:r>
                    </w:p>
                  </w:txbxContent>
                </v:textbox>
              </v:rect>
            </w:pict>
          </mc:Fallback>
        </mc:AlternateContent>
      </w:r>
      <w:r>
        <w:rPr>
          <w:rFonts w:eastAsia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584835</wp:posOffset>
                </wp:positionH>
                <wp:positionV relativeFrom="paragraph">
                  <wp:posOffset>691515</wp:posOffset>
                </wp:positionV>
                <wp:extent cx="3313430" cy="516255"/>
                <wp:effectExtent l="0" t="0" r="2032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430" cy="516255"/>
                        </a:xfrm>
                        <a:prstGeom prst="rect">
                          <a:avLst/>
                        </a:prstGeom>
                        <a:solidFill>
                          <a:srgbClr val="FFFFFF"/>
                        </a:solidFill>
                        <a:ln w="9525">
                          <a:solidFill>
                            <a:srgbClr val="000000"/>
                          </a:solidFill>
                          <a:miter lim="800000"/>
                          <a:headEnd/>
                          <a:tailEnd/>
                        </a:ln>
                      </wps:spPr>
                      <wps:txbx>
                        <w:txbxContent>
                          <w:p w:rsidR="006B5EE7" w:rsidRDefault="0056087D" w:rsidP="0056087D">
                            <w:pPr>
                              <w:spacing w:line="276" w:lineRule="auto"/>
                              <w:jc w:val="center"/>
                            </w:pPr>
                            <w:r>
                              <w:t>Принятие решения о предоставлении</w:t>
                            </w:r>
                            <w:r w:rsidR="006B5EE7">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46.05pt;margin-top:54.45pt;width:260.9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">
                <v:textbox>
                  <w:txbxContent>
                    <w:p w:rsidR="006B5EE7" w:rsidRDefault="0056087D" w:rsidP="0056087D">
                      <w:pPr>
                        <w:spacing w:line="276" w:lineRule="auto"/>
                        <w:jc w:val="center"/>
                      </w:pPr>
                      <w:r>
                        <w:t>Принятие решения о предоставлении</w:t>
                      </w:r>
                      <w:r w:rsidR="006B5EE7">
                        <w:t xml:space="preserve"> муниципальной услуги</w:t>
                      </w:r>
                    </w:p>
                  </w:txbxContent>
                </v:textbox>
              </v:rect>
            </w:pict>
          </mc:Fallback>
        </mc:AlternateContent>
      </w:r>
    </w:p>
    <w:sectPr w:rsidR="006B5EE7" w:rsidRPr="00370C24" w:rsidSect="00B23B27">
      <w:pgSz w:w="11906" w:h="16838"/>
      <w:pgMar w:top="709"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8CA"/>
    <w:multiLevelType w:val="hybridMultilevel"/>
    <w:tmpl w:val="89B2E8B6"/>
    <w:lvl w:ilvl="0" w:tplc="352E8FA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302D5"/>
    <w:rsid w:val="000469EC"/>
    <w:rsid w:val="00050696"/>
    <w:rsid w:val="000939B4"/>
    <w:rsid w:val="00095DDD"/>
    <w:rsid w:val="000A3927"/>
    <w:rsid w:val="000B198E"/>
    <w:rsid w:val="000B211E"/>
    <w:rsid w:val="000B7EAD"/>
    <w:rsid w:val="000C7D5A"/>
    <w:rsid w:val="0010056E"/>
    <w:rsid w:val="00153618"/>
    <w:rsid w:val="001646A8"/>
    <w:rsid w:val="001648E3"/>
    <w:rsid w:val="00171A3A"/>
    <w:rsid w:val="00190738"/>
    <w:rsid w:val="001F59F6"/>
    <w:rsid w:val="002640A5"/>
    <w:rsid w:val="00271499"/>
    <w:rsid w:val="002A3CCA"/>
    <w:rsid w:val="002A621D"/>
    <w:rsid w:val="002C2DB5"/>
    <w:rsid w:val="002E511B"/>
    <w:rsid w:val="00350FF8"/>
    <w:rsid w:val="00370C24"/>
    <w:rsid w:val="003C0346"/>
    <w:rsid w:val="003D3B6C"/>
    <w:rsid w:val="00427967"/>
    <w:rsid w:val="0044499E"/>
    <w:rsid w:val="00450D26"/>
    <w:rsid w:val="00451426"/>
    <w:rsid w:val="0045522E"/>
    <w:rsid w:val="00470887"/>
    <w:rsid w:val="004743E8"/>
    <w:rsid w:val="00482120"/>
    <w:rsid w:val="0049100E"/>
    <w:rsid w:val="004A3C11"/>
    <w:rsid w:val="004A7ABA"/>
    <w:rsid w:val="004D7C0D"/>
    <w:rsid w:val="004F1979"/>
    <w:rsid w:val="00500F22"/>
    <w:rsid w:val="00504CC1"/>
    <w:rsid w:val="0056087D"/>
    <w:rsid w:val="00567DE0"/>
    <w:rsid w:val="00577568"/>
    <w:rsid w:val="00594A7A"/>
    <w:rsid w:val="005954F6"/>
    <w:rsid w:val="0068012F"/>
    <w:rsid w:val="00690991"/>
    <w:rsid w:val="006A3737"/>
    <w:rsid w:val="006B5EE7"/>
    <w:rsid w:val="006C2AB5"/>
    <w:rsid w:val="006E42C8"/>
    <w:rsid w:val="006F344E"/>
    <w:rsid w:val="00753A23"/>
    <w:rsid w:val="00787C88"/>
    <w:rsid w:val="00805310"/>
    <w:rsid w:val="008167B9"/>
    <w:rsid w:val="008175D3"/>
    <w:rsid w:val="00846072"/>
    <w:rsid w:val="008C003E"/>
    <w:rsid w:val="00921D9E"/>
    <w:rsid w:val="009445C6"/>
    <w:rsid w:val="0094632E"/>
    <w:rsid w:val="009729D7"/>
    <w:rsid w:val="009E3F38"/>
    <w:rsid w:val="00A16F7A"/>
    <w:rsid w:val="00A81C85"/>
    <w:rsid w:val="00AA2116"/>
    <w:rsid w:val="00AB4C01"/>
    <w:rsid w:val="00AD5D1C"/>
    <w:rsid w:val="00AF318F"/>
    <w:rsid w:val="00B23B27"/>
    <w:rsid w:val="00B27AD4"/>
    <w:rsid w:val="00B84B38"/>
    <w:rsid w:val="00BA26C5"/>
    <w:rsid w:val="00BB644C"/>
    <w:rsid w:val="00BD295E"/>
    <w:rsid w:val="00BE3F59"/>
    <w:rsid w:val="00C27963"/>
    <w:rsid w:val="00CA709D"/>
    <w:rsid w:val="00D26DE6"/>
    <w:rsid w:val="00D434D7"/>
    <w:rsid w:val="00D63E39"/>
    <w:rsid w:val="00D80D42"/>
    <w:rsid w:val="00E4774D"/>
    <w:rsid w:val="00F0515B"/>
    <w:rsid w:val="00F0555C"/>
    <w:rsid w:val="00F146D4"/>
    <w:rsid w:val="00F2283B"/>
    <w:rsid w:val="00F56D01"/>
    <w:rsid w:val="00F81EF1"/>
    <w:rsid w:val="00F933C6"/>
    <w:rsid w:val="00FD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 w:type="character" w:customStyle="1" w:styleId="FontStyle57">
    <w:name w:val="Font Style57"/>
    <w:uiPriority w:val="99"/>
    <w:rsid w:val="00350FF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 w:type="character" w:customStyle="1" w:styleId="FontStyle57">
    <w:name w:val="Font Style57"/>
    <w:uiPriority w:val="99"/>
    <w:rsid w:val="00350FF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BCF98ABA3F1EBC0A59A16686A2E3EBCD8A2CFDB92ED795F86D2DCEFv4UDN" TargetMode="External"/><Relationship Id="rId13" Type="http://schemas.openxmlformats.org/officeDocument/2006/relationships/hyperlink" Target="consultantplus://offline/ref=EDCBCF98ABA3F1EBC0A59A16686A2E3EBCD8A2C8D890ED795F86D2DCEF4D4B8A700272383FF9F9CFv5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DCBCF98ABA3F1EBC0A59A16686A2E3EBCD7A3CEDD96ED795F86D2DCEF4D4B8A700272383FF9F8CFv5UAN" TargetMode="External"/><Relationship Id="rId17" Type="http://schemas.openxmlformats.org/officeDocument/2006/relationships/hyperlink" Target="mailto:agp63@mail.ru" TargetMode="External"/><Relationship Id="rId2" Type="http://schemas.openxmlformats.org/officeDocument/2006/relationships/numbering" Target="numbering.xml"/><Relationship Id="rId16" Type="http://schemas.openxmlformats.org/officeDocument/2006/relationships/hyperlink" Target="consultantplus://offline/ref=EDCBCF98ABA3F1EBC0A5841B7E067236BBD4FFC2DD9DE12B02D98981B84441DD374D2B7A7BF4F8C65AFD44vCU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CBCF98ABA3F1EBC0A59A16686A2E3EBFD7A6CAD0C3BA7B0ED3DCvDU9N" TargetMode="External"/><Relationship Id="rId5" Type="http://schemas.openxmlformats.org/officeDocument/2006/relationships/settings" Target="settings.xml"/><Relationship Id="rId15"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F0473F21918F4DFB1A12974FC05F8AA5727D22B2D771A7DA50C7C06EE22842065307CB71ABA2F8FD64D4CW9eAM" TargetMode="External"/><Relationship Id="rId14" Type="http://schemas.openxmlformats.org/officeDocument/2006/relationships/hyperlink" Target="consultantplus://offline/ref=EDCBCF98ABA3F1EBC0A59A16686A2E3EBCD8A2CFDB92ED795F86D2DCEFv4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A2FA-9C7C-4364-B75C-CD0A7FAD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7614</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20</cp:revision>
  <cp:lastPrinted>2017-04-19T07:39:00Z</cp:lastPrinted>
  <dcterms:created xsi:type="dcterms:W3CDTF">2020-10-14T06:56:00Z</dcterms:created>
  <dcterms:modified xsi:type="dcterms:W3CDTF">2020-10-15T10:24:00Z</dcterms:modified>
</cp:coreProperties>
</file>